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EB2" w:rsidRPr="00F476DD" w:rsidRDefault="00AB5EB2" w:rsidP="00AB5EB2">
      <w:pPr>
        <w:spacing w:line="248" w:lineRule="auto"/>
        <w:ind w:left="1766" w:right="1060" w:hanging="712"/>
        <w:jc w:val="center"/>
        <w:rPr>
          <w:b/>
          <w:color w:val="000000"/>
          <w:sz w:val="36"/>
        </w:rPr>
      </w:pPr>
      <w:r w:rsidRPr="00F476DD">
        <w:rPr>
          <w:b/>
          <w:color w:val="000000"/>
          <w:sz w:val="36"/>
        </w:rPr>
        <w:t>REGULAMIN WYSTAWY</w:t>
      </w:r>
    </w:p>
    <w:p w:rsidR="00AB5EB2" w:rsidRPr="00F476DD" w:rsidRDefault="00AB5EB2" w:rsidP="00AB5EB2">
      <w:pPr>
        <w:spacing w:line="294" w:lineRule="exact"/>
        <w:jc w:val="center"/>
        <w:rPr>
          <w:rFonts w:ascii="Times New Roman" w:eastAsia="Times New Roman" w:hAnsi="Times New Roman"/>
          <w:color w:val="000000"/>
          <w:sz w:val="24"/>
        </w:rPr>
      </w:pPr>
    </w:p>
    <w:p w:rsidR="00AB5EB2" w:rsidRPr="00F476DD" w:rsidRDefault="00AB5EB2" w:rsidP="00AB5EB2">
      <w:pPr>
        <w:spacing w:line="249" w:lineRule="auto"/>
        <w:ind w:right="440"/>
        <w:jc w:val="center"/>
        <w:rPr>
          <w:b/>
          <w:color w:val="000000"/>
          <w:sz w:val="24"/>
        </w:rPr>
      </w:pPr>
      <w:r w:rsidRPr="00F476DD">
        <w:rPr>
          <w:b/>
          <w:color w:val="000000"/>
          <w:sz w:val="24"/>
        </w:rPr>
        <w:t>Organizatorzy: Targi Kielce &amp; Świętokrzyskie Stowarzyszenie Hodowców Królików Rasowych i Drobnego Inwentarza</w:t>
      </w:r>
    </w:p>
    <w:p w:rsidR="00AB5EB2" w:rsidRPr="00F476DD" w:rsidRDefault="00AB5EB2" w:rsidP="00AB5EB2">
      <w:pPr>
        <w:spacing w:line="273" w:lineRule="exact"/>
        <w:jc w:val="center"/>
        <w:rPr>
          <w:rFonts w:ascii="Times New Roman" w:eastAsia="Times New Roman" w:hAnsi="Times New Roman"/>
          <w:color w:val="000000"/>
          <w:sz w:val="24"/>
        </w:rPr>
      </w:pPr>
    </w:p>
    <w:p w:rsidR="00AB5EB2" w:rsidRPr="00F476DD" w:rsidRDefault="00AB5EB2" w:rsidP="00AB5EB2">
      <w:pPr>
        <w:spacing w:line="0" w:lineRule="atLeast"/>
        <w:ind w:right="-5"/>
        <w:jc w:val="center"/>
        <w:rPr>
          <w:b/>
          <w:color w:val="000000"/>
          <w:sz w:val="24"/>
        </w:rPr>
      </w:pPr>
      <w:r w:rsidRPr="00F476DD">
        <w:rPr>
          <w:b/>
          <w:color w:val="000000"/>
          <w:sz w:val="24"/>
        </w:rPr>
        <w:t>Termin: 0</w:t>
      </w:r>
      <w:r>
        <w:rPr>
          <w:b/>
          <w:color w:val="000000"/>
          <w:sz w:val="24"/>
        </w:rPr>
        <w:t>8</w:t>
      </w:r>
      <w:r w:rsidRPr="00F476DD">
        <w:rPr>
          <w:b/>
          <w:color w:val="000000"/>
          <w:sz w:val="24"/>
        </w:rPr>
        <w:t>-</w:t>
      </w:r>
      <w:r>
        <w:rPr>
          <w:b/>
          <w:color w:val="000000"/>
          <w:sz w:val="24"/>
        </w:rPr>
        <w:t>10 Grudzień 2023</w:t>
      </w:r>
    </w:p>
    <w:p w:rsidR="00AB5EB2" w:rsidRPr="00F476DD" w:rsidRDefault="00AB5EB2" w:rsidP="00AB5EB2">
      <w:pPr>
        <w:spacing w:line="292" w:lineRule="exact"/>
        <w:jc w:val="center"/>
        <w:rPr>
          <w:rFonts w:ascii="Times New Roman" w:eastAsia="Times New Roman" w:hAnsi="Times New Roman"/>
          <w:color w:val="000000"/>
          <w:sz w:val="24"/>
        </w:rPr>
      </w:pPr>
    </w:p>
    <w:p w:rsidR="00AB5EB2" w:rsidRPr="00F476DD" w:rsidRDefault="00AB5EB2" w:rsidP="00AB5EB2">
      <w:pPr>
        <w:spacing w:line="0" w:lineRule="atLeast"/>
        <w:ind w:right="-5"/>
        <w:jc w:val="center"/>
        <w:rPr>
          <w:b/>
          <w:color w:val="000000"/>
          <w:sz w:val="24"/>
        </w:rPr>
      </w:pPr>
      <w:r w:rsidRPr="00F476DD">
        <w:rPr>
          <w:b/>
          <w:color w:val="000000"/>
          <w:sz w:val="24"/>
        </w:rPr>
        <w:t>Miejsce wystawy:</w:t>
      </w:r>
    </w:p>
    <w:p w:rsidR="00AB5EB2" w:rsidRPr="00F476DD" w:rsidRDefault="00AB5EB2" w:rsidP="00AB5EB2">
      <w:pPr>
        <w:spacing w:line="0" w:lineRule="atLeast"/>
        <w:ind w:right="-5"/>
        <w:jc w:val="center"/>
        <w:rPr>
          <w:b/>
          <w:color w:val="000000"/>
          <w:sz w:val="24"/>
        </w:rPr>
      </w:pPr>
      <w:r w:rsidRPr="00F476DD">
        <w:rPr>
          <w:b/>
          <w:color w:val="000000"/>
          <w:sz w:val="24"/>
        </w:rPr>
        <w:t>Targi Kielce, ul. Zakładowa 1, 25-672 Kielce</w:t>
      </w:r>
    </w:p>
    <w:p w:rsidR="00AB5EB2" w:rsidRPr="00E85254" w:rsidRDefault="00AB5EB2" w:rsidP="00AB5EB2">
      <w:pPr>
        <w:spacing w:line="117" w:lineRule="exact"/>
        <w:rPr>
          <w:rFonts w:eastAsia="Times New Roman" w:cs="Calibri"/>
          <w:color w:val="000000"/>
        </w:rPr>
      </w:pPr>
    </w:p>
    <w:p w:rsidR="00AB5EB2" w:rsidRPr="00E85254" w:rsidRDefault="00AB5EB2" w:rsidP="00AB5EB2">
      <w:pPr>
        <w:spacing w:line="239" w:lineRule="auto"/>
        <w:ind w:left="6" w:right="40" w:firstLine="708"/>
        <w:rPr>
          <w:rFonts w:cs="Calibri"/>
          <w:color w:val="000000"/>
        </w:rPr>
      </w:pPr>
      <w:r w:rsidRPr="00E85254">
        <w:rPr>
          <w:rFonts w:cs="Calibri"/>
          <w:b/>
          <w:color w:val="000000"/>
        </w:rPr>
        <w:t xml:space="preserve">Uczestnictwo: </w:t>
      </w:r>
      <w:r w:rsidRPr="00E85254">
        <w:rPr>
          <w:rFonts w:cs="Calibri"/>
          <w:color w:val="000000"/>
        </w:rPr>
        <w:t>Wystawcami mogą być wszyscy hodowcy królików rasowych,</w:t>
      </w:r>
      <w:r w:rsidRPr="00E85254">
        <w:rPr>
          <w:rFonts w:cs="Calibri"/>
          <w:b/>
          <w:color w:val="000000"/>
        </w:rPr>
        <w:t xml:space="preserve"> </w:t>
      </w:r>
      <w:r w:rsidRPr="00E85254">
        <w:rPr>
          <w:rFonts w:cs="Calibri"/>
          <w:color w:val="000000"/>
        </w:rPr>
        <w:t>bez względu na</w:t>
      </w:r>
      <w:r w:rsidRPr="00E85254">
        <w:rPr>
          <w:rFonts w:cs="Calibri"/>
          <w:b/>
          <w:color w:val="000000"/>
        </w:rPr>
        <w:t xml:space="preserve"> </w:t>
      </w:r>
      <w:r w:rsidRPr="00E85254">
        <w:rPr>
          <w:rFonts w:cs="Calibri"/>
          <w:color w:val="000000"/>
        </w:rPr>
        <w:t>przynależność organizacyjną. Wystawiane zwierzęta muszą być czyste rasowo, zdrowe i prawidłowo oznakowane.</w:t>
      </w:r>
    </w:p>
    <w:p w:rsidR="00AB5EB2" w:rsidRPr="00E85254" w:rsidRDefault="00AB5EB2" w:rsidP="00AB5EB2">
      <w:pPr>
        <w:spacing w:line="112" w:lineRule="exact"/>
        <w:rPr>
          <w:rFonts w:eastAsia="Times New Roman" w:cs="Calibri"/>
          <w:color w:val="000000"/>
        </w:rPr>
      </w:pPr>
    </w:p>
    <w:p w:rsidR="00AB5EB2" w:rsidRPr="00E85254" w:rsidRDefault="00AB5EB2" w:rsidP="00AB5EB2">
      <w:pPr>
        <w:spacing w:line="0" w:lineRule="atLeast"/>
        <w:ind w:left="6"/>
        <w:rPr>
          <w:rFonts w:cs="Calibri"/>
          <w:b/>
          <w:color w:val="000000"/>
        </w:rPr>
      </w:pPr>
      <w:r w:rsidRPr="00E85254">
        <w:rPr>
          <w:rFonts w:cs="Calibri"/>
          <w:b/>
          <w:color w:val="000000"/>
        </w:rPr>
        <w:t>Wymagania szczegółowe dla zwierząt:</w:t>
      </w:r>
    </w:p>
    <w:p w:rsidR="00AB5EB2" w:rsidRPr="00E85254" w:rsidRDefault="00AB5EB2" w:rsidP="00AB5EB2">
      <w:pPr>
        <w:spacing w:line="121" w:lineRule="exact"/>
        <w:rPr>
          <w:rFonts w:eastAsia="Times New Roman" w:cs="Calibri"/>
          <w:color w:val="000000"/>
        </w:rPr>
      </w:pPr>
    </w:p>
    <w:p w:rsidR="00AB5EB2" w:rsidRPr="00E85254" w:rsidRDefault="00AB5EB2" w:rsidP="00AB5EB2">
      <w:pPr>
        <w:numPr>
          <w:ilvl w:val="0"/>
          <w:numId w:val="2"/>
        </w:numPr>
        <w:tabs>
          <w:tab w:val="clear" w:pos="720"/>
          <w:tab w:val="left" w:pos="367"/>
        </w:tabs>
        <w:spacing w:line="249" w:lineRule="auto"/>
        <w:ind w:left="366" w:right="760" w:hanging="364"/>
        <w:rPr>
          <w:rFonts w:cs="Calibri"/>
          <w:b/>
          <w:color w:val="000000"/>
        </w:rPr>
      </w:pPr>
      <w:r w:rsidRPr="00E85254">
        <w:rPr>
          <w:rFonts w:cs="Calibri"/>
          <w:color w:val="000000"/>
        </w:rPr>
        <w:t>W Konkursie uczestniczą wyłącznie zwierzęta urodzone w hodowli Wystawcy. Zwierzęta nieurodzone w hodowli wystawcy nie będą przyjmowane na Wystawę.</w:t>
      </w:r>
    </w:p>
    <w:p w:rsidR="00AB5EB2" w:rsidRPr="00E85254" w:rsidRDefault="00AB5EB2" w:rsidP="00AB5EB2">
      <w:pPr>
        <w:spacing w:line="231" w:lineRule="exact"/>
        <w:rPr>
          <w:rFonts w:cs="Calibri"/>
          <w:b/>
          <w:color w:val="000000"/>
        </w:rPr>
      </w:pPr>
    </w:p>
    <w:p w:rsidR="00AB5EB2" w:rsidRPr="00E85254" w:rsidRDefault="00AB5EB2" w:rsidP="00AB5EB2">
      <w:pPr>
        <w:numPr>
          <w:ilvl w:val="0"/>
          <w:numId w:val="2"/>
        </w:numPr>
        <w:tabs>
          <w:tab w:val="clear" w:pos="720"/>
          <w:tab w:val="left" w:pos="366"/>
        </w:tabs>
        <w:spacing w:line="0" w:lineRule="atLeast"/>
        <w:ind w:left="366" w:hanging="364"/>
        <w:rPr>
          <w:rFonts w:cs="Calibri"/>
          <w:b/>
          <w:color w:val="000000"/>
        </w:rPr>
      </w:pPr>
      <w:r w:rsidRPr="00E85254">
        <w:rPr>
          <w:rFonts w:cs="Calibri"/>
          <w:b/>
          <w:color w:val="000000"/>
        </w:rPr>
        <w:t>Wymagania wiekowe:</w:t>
      </w:r>
    </w:p>
    <w:p w:rsidR="00AB5EB2" w:rsidRPr="00E85254" w:rsidRDefault="00AB5EB2" w:rsidP="00AB5EB2">
      <w:pPr>
        <w:spacing w:line="0" w:lineRule="atLeast"/>
        <w:ind w:left="766"/>
        <w:rPr>
          <w:rFonts w:cs="Calibri"/>
          <w:b/>
          <w:i/>
          <w:color w:val="000000"/>
        </w:rPr>
      </w:pPr>
      <w:r w:rsidRPr="00E85254">
        <w:rPr>
          <w:rFonts w:cs="Calibri"/>
          <w:b/>
          <w:i/>
          <w:color w:val="000000"/>
        </w:rPr>
        <w:t>Króliki dorosłe:</w:t>
      </w:r>
    </w:p>
    <w:p w:rsidR="00AB5EB2" w:rsidRPr="00E85254" w:rsidRDefault="00AB5EB2" w:rsidP="001E7C8D">
      <w:pPr>
        <w:tabs>
          <w:tab w:val="left" w:pos="546"/>
        </w:tabs>
        <w:spacing w:line="0" w:lineRule="atLeast"/>
        <w:ind w:left="360"/>
        <w:rPr>
          <w:rFonts w:cs="Calibri"/>
          <w:color w:val="000000"/>
        </w:rPr>
      </w:pPr>
      <w:r w:rsidRPr="00E85254">
        <w:rPr>
          <w:rFonts w:cs="Calibri"/>
          <w:color w:val="000000"/>
        </w:rPr>
        <w:t>Rasy Duże i Średnie od 8 miesięcy,</w:t>
      </w:r>
    </w:p>
    <w:p w:rsidR="00AB5EB2" w:rsidRPr="00E85254" w:rsidRDefault="00AB5EB2" w:rsidP="001E7C8D">
      <w:pPr>
        <w:tabs>
          <w:tab w:val="left" w:pos="546"/>
        </w:tabs>
        <w:spacing w:line="0" w:lineRule="atLeast"/>
        <w:ind w:left="360"/>
        <w:rPr>
          <w:rFonts w:cs="Calibri"/>
          <w:color w:val="000000"/>
        </w:rPr>
      </w:pPr>
      <w:r w:rsidRPr="00E85254">
        <w:rPr>
          <w:rFonts w:cs="Calibri"/>
          <w:color w:val="000000"/>
        </w:rPr>
        <w:t>Rasy Małe i Karzełki od 6 miesięcy,</w:t>
      </w:r>
    </w:p>
    <w:p w:rsidR="00AB5EB2" w:rsidRPr="00E85254" w:rsidRDefault="00AB5EB2" w:rsidP="001E7C8D">
      <w:pPr>
        <w:tabs>
          <w:tab w:val="left" w:pos="546"/>
        </w:tabs>
        <w:spacing w:line="0" w:lineRule="atLeast"/>
        <w:ind w:left="360"/>
        <w:rPr>
          <w:rFonts w:cs="Calibri"/>
          <w:color w:val="000000"/>
        </w:rPr>
      </w:pPr>
      <w:r w:rsidRPr="00E85254">
        <w:rPr>
          <w:rFonts w:cs="Calibri"/>
          <w:color w:val="000000"/>
        </w:rPr>
        <w:t xml:space="preserve">Króliki wystawiane w kolekcji </w:t>
      </w:r>
      <w:r w:rsidRPr="00E85254">
        <w:rPr>
          <w:rFonts w:cs="Calibri"/>
          <w:b/>
          <w:color w:val="000000"/>
        </w:rPr>
        <w:t>K4</w:t>
      </w:r>
      <w:r w:rsidRPr="00E85254">
        <w:rPr>
          <w:rFonts w:cs="Calibri"/>
          <w:color w:val="000000"/>
        </w:rPr>
        <w:t xml:space="preserve"> ( 4 szt. w jednej rasie i odmianie barwnej).</w:t>
      </w:r>
    </w:p>
    <w:p w:rsidR="00AB5EB2" w:rsidRPr="00E85254" w:rsidRDefault="00AB5EB2" w:rsidP="00AB5EB2">
      <w:pPr>
        <w:spacing w:line="117" w:lineRule="exact"/>
        <w:rPr>
          <w:rFonts w:eastAsia="Times New Roman" w:cs="Calibri"/>
          <w:color w:val="000000"/>
        </w:rPr>
      </w:pPr>
    </w:p>
    <w:p w:rsidR="00AB5EB2" w:rsidRPr="00E85254" w:rsidRDefault="00AB5EB2" w:rsidP="00AB5EB2">
      <w:pPr>
        <w:spacing w:line="0" w:lineRule="atLeast"/>
        <w:ind w:left="766"/>
        <w:rPr>
          <w:rFonts w:cs="Calibri"/>
          <w:b/>
          <w:i/>
          <w:color w:val="000000"/>
        </w:rPr>
      </w:pPr>
      <w:r w:rsidRPr="00E85254">
        <w:rPr>
          <w:rFonts w:cs="Calibri"/>
          <w:b/>
          <w:i/>
          <w:color w:val="000000"/>
        </w:rPr>
        <w:t>Króliki młode:</w:t>
      </w:r>
    </w:p>
    <w:p w:rsidR="001E7C8D" w:rsidRDefault="00AB5EB2" w:rsidP="001E7C8D">
      <w:pPr>
        <w:tabs>
          <w:tab w:val="left" w:pos="546"/>
        </w:tabs>
        <w:spacing w:line="0" w:lineRule="atLeast"/>
        <w:ind w:left="360"/>
        <w:rPr>
          <w:rFonts w:cs="Calibri"/>
          <w:color w:val="000000"/>
        </w:rPr>
      </w:pPr>
      <w:r w:rsidRPr="00E85254">
        <w:rPr>
          <w:rFonts w:cs="Calibri"/>
          <w:color w:val="000000"/>
        </w:rPr>
        <w:t>Rasy Duże i Średnie 5-7 miesięcy,</w:t>
      </w:r>
    </w:p>
    <w:p w:rsidR="001E7C8D" w:rsidRDefault="001E7C8D" w:rsidP="001E7C8D">
      <w:pPr>
        <w:tabs>
          <w:tab w:val="left" w:pos="546"/>
        </w:tabs>
        <w:spacing w:line="0" w:lineRule="atLeast"/>
        <w:ind w:left="360"/>
        <w:rPr>
          <w:rFonts w:cs="Calibri"/>
          <w:color w:val="000000"/>
        </w:rPr>
      </w:pPr>
      <w:r>
        <w:rPr>
          <w:rFonts w:cs="Calibri"/>
          <w:color w:val="000000"/>
        </w:rPr>
        <w:t>R</w:t>
      </w:r>
      <w:r w:rsidR="00AB5EB2" w:rsidRPr="00E85254">
        <w:rPr>
          <w:rFonts w:cs="Calibri"/>
          <w:color w:val="000000"/>
        </w:rPr>
        <w:t>asy Małe i Karzełki 4-5 miesięcy,</w:t>
      </w:r>
    </w:p>
    <w:p w:rsidR="00AB5EB2" w:rsidRPr="00E85254" w:rsidRDefault="00AB5EB2" w:rsidP="001E7C8D">
      <w:pPr>
        <w:tabs>
          <w:tab w:val="left" w:pos="546"/>
        </w:tabs>
        <w:spacing w:line="0" w:lineRule="atLeast"/>
        <w:ind w:left="360"/>
        <w:rPr>
          <w:rFonts w:cs="Calibri"/>
          <w:color w:val="000000"/>
        </w:rPr>
      </w:pPr>
      <w:r w:rsidRPr="00E85254">
        <w:rPr>
          <w:rFonts w:cs="Calibri"/>
          <w:color w:val="000000"/>
        </w:rPr>
        <w:t xml:space="preserve">Króliki wystawiane w kolekcji </w:t>
      </w:r>
      <w:r w:rsidRPr="00E85254">
        <w:rPr>
          <w:rFonts w:cs="Calibri"/>
          <w:b/>
          <w:color w:val="000000"/>
        </w:rPr>
        <w:t>K4</w:t>
      </w:r>
      <w:r w:rsidRPr="00E85254">
        <w:rPr>
          <w:rFonts w:cs="Calibri"/>
          <w:color w:val="000000"/>
        </w:rPr>
        <w:t xml:space="preserve"> ( 4 szt. w jednej rasie i odmianie barwnej).</w:t>
      </w:r>
    </w:p>
    <w:p w:rsidR="00AB5EB2" w:rsidRPr="00E85254" w:rsidRDefault="00AB5EB2" w:rsidP="00AB5EB2">
      <w:pPr>
        <w:spacing w:line="120" w:lineRule="exact"/>
        <w:rPr>
          <w:rFonts w:eastAsia="Times New Roman" w:cs="Calibri"/>
          <w:color w:val="000000"/>
        </w:rPr>
      </w:pPr>
    </w:p>
    <w:p w:rsidR="00AB5EB2" w:rsidRPr="00E85254" w:rsidRDefault="00AB5EB2" w:rsidP="00AB5EB2">
      <w:pPr>
        <w:spacing w:line="0" w:lineRule="atLeast"/>
        <w:ind w:left="846"/>
        <w:rPr>
          <w:rFonts w:eastAsia="Times New Roman" w:cs="Calibri"/>
          <w:color w:val="000000"/>
        </w:rPr>
      </w:pPr>
      <w:r w:rsidRPr="00E85254">
        <w:rPr>
          <w:rFonts w:cs="Calibri"/>
          <w:b/>
          <w:i/>
          <w:color w:val="000000"/>
        </w:rPr>
        <w:t>Kolekcje K4:</w:t>
      </w:r>
    </w:p>
    <w:p w:rsidR="001E7C8D" w:rsidRDefault="00AB5EB2" w:rsidP="001E7C8D">
      <w:pPr>
        <w:tabs>
          <w:tab w:val="left" w:pos="0"/>
        </w:tabs>
        <w:spacing w:line="0" w:lineRule="atLeast"/>
        <w:rPr>
          <w:rFonts w:cs="Calibri"/>
          <w:color w:val="000000"/>
        </w:rPr>
      </w:pPr>
      <w:r w:rsidRPr="00E85254">
        <w:rPr>
          <w:rFonts w:cs="Calibri"/>
          <w:color w:val="000000"/>
        </w:rPr>
        <w:t>W każdej kolekcji muszą być prezentowane króliki obu płci w dowolnym zestawieniu.</w:t>
      </w:r>
    </w:p>
    <w:p w:rsidR="001E7C8D" w:rsidRDefault="00AB5EB2" w:rsidP="001E7C8D">
      <w:pPr>
        <w:tabs>
          <w:tab w:val="left" w:pos="0"/>
        </w:tabs>
        <w:spacing w:line="0" w:lineRule="atLeast"/>
        <w:rPr>
          <w:rFonts w:cs="Calibri"/>
          <w:color w:val="000000"/>
        </w:rPr>
      </w:pPr>
      <w:r w:rsidRPr="00E85254">
        <w:rPr>
          <w:rFonts w:cs="Calibri"/>
          <w:color w:val="000000"/>
        </w:rPr>
        <w:t>Niedozwolone jest prezentowanie królików młodych z dorosłymi, w jednej kolekcji.</w:t>
      </w:r>
    </w:p>
    <w:p w:rsidR="001E7C8D" w:rsidRDefault="00AB5EB2" w:rsidP="001E7C8D">
      <w:pPr>
        <w:tabs>
          <w:tab w:val="left" w:pos="0"/>
        </w:tabs>
        <w:spacing w:line="0" w:lineRule="atLeast"/>
        <w:rPr>
          <w:rFonts w:cs="Calibri"/>
          <w:color w:val="000000"/>
        </w:rPr>
      </w:pPr>
      <w:r w:rsidRPr="00E85254">
        <w:rPr>
          <w:rFonts w:cs="Calibri"/>
          <w:color w:val="000000"/>
        </w:rPr>
        <w:t>W przypadku niedotrzymania powyższych wymagań, króliki oceniane są, jako wysta</w:t>
      </w:r>
      <w:r w:rsidR="001E7C8D">
        <w:rPr>
          <w:rFonts w:cs="Calibri"/>
          <w:color w:val="000000"/>
        </w:rPr>
        <w:t>wione pojedynczo.</w:t>
      </w:r>
    </w:p>
    <w:p w:rsidR="001E7C8D" w:rsidRDefault="00AB5EB2" w:rsidP="001E7C8D">
      <w:pPr>
        <w:tabs>
          <w:tab w:val="left" w:pos="0"/>
        </w:tabs>
        <w:spacing w:line="0" w:lineRule="atLeast"/>
        <w:rPr>
          <w:rFonts w:cs="Calibri"/>
          <w:color w:val="000000"/>
        </w:rPr>
      </w:pPr>
      <w:r w:rsidRPr="00E85254">
        <w:rPr>
          <w:rFonts w:cs="Calibri"/>
          <w:color w:val="000000"/>
        </w:rPr>
        <w:t>Króliki młode moż</w:t>
      </w:r>
      <w:r w:rsidR="001E7C8D">
        <w:rPr>
          <w:rFonts w:cs="Calibri"/>
          <w:color w:val="000000"/>
        </w:rPr>
        <w:t>na również wystawiać pojedynczo.</w:t>
      </w:r>
    </w:p>
    <w:p w:rsidR="001E7C8D" w:rsidRDefault="00AB5EB2" w:rsidP="001E7C8D">
      <w:pPr>
        <w:tabs>
          <w:tab w:val="left" w:pos="0"/>
        </w:tabs>
        <w:spacing w:line="0" w:lineRule="atLeast"/>
        <w:rPr>
          <w:rFonts w:cs="Calibri"/>
          <w:color w:val="000000"/>
        </w:rPr>
      </w:pPr>
      <w:r w:rsidRPr="00E85254">
        <w:rPr>
          <w:rFonts w:cs="Calibri"/>
          <w:color w:val="000000"/>
        </w:rPr>
        <w:t xml:space="preserve">Króliki wystawiane w Kolekcjach, należy odnotować w Karcie Zgłoszenia odpowiednio </w:t>
      </w:r>
      <w:r w:rsidRPr="00E85254">
        <w:rPr>
          <w:rFonts w:cs="Calibri"/>
          <w:b/>
          <w:color w:val="000000"/>
        </w:rPr>
        <w:t>K4</w:t>
      </w:r>
      <w:r w:rsidR="001E7C8D">
        <w:rPr>
          <w:rFonts w:cs="Calibri"/>
          <w:b/>
          <w:color w:val="000000"/>
        </w:rPr>
        <w:t>.</w:t>
      </w:r>
    </w:p>
    <w:p w:rsidR="001E7C8D" w:rsidRDefault="00AB5EB2" w:rsidP="001E7C8D">
      <w:pPr>
        <w:tabs>
          <w:tab w:val="left" w:pos="0"/>
        </w:tabs>
        <w:spacing w:line="0" w:lineRule="atLeast"/>
        <w:rPr>
          <w:rFonts w:cs="Calibri"/>
          <w:color w:val="000000"/>
        </w:rPr>
      </w:pPr>
      <w:r w:rsidRPr="00E85254">
        <w:rPr>
          <w:rFonts w:cs="Calibri"/>
          <w:color w:val="000000"/>
        </w:rPr>
        <w:t xml:space="preserve">Wystawca </w:t>
      </w:r>
      <w:r w:rsidR="001E7C8D">
        <w:rPr>
          <w:rFonts w:cs="Calibri"/>
          <w:color w:val="000000"/>
        </w:rPr>
        <w:t>dokonuje doboru składu kolekcji.</w:t>
      </w:r>
    </w:p>
    <w:p w:rsidR="001E7C8D" w:rsidRDefault="00AB5EB2" w:rsidP="001E7C8D">
      <w:pPr>
        <w:tabs>
          <w:tab w:val="left" w:pos="0"/>
        </w:tabs>
        <w:spacing w:line="0" w:lineRule="atLeast"/>
        <w:rPr>
          <w:rFonts w:cs="Calibri"/>
          <w:color w:val="000000"/>
        </w:rPr>
      </w:pPr>
      <w:r w:rsidRPr="00E85254">
        <w:rPr>
          <w:rFonts w:cs="Calibri"/>
          <w:color w:val="000000"/>
        </w:rPr>
        <w:t xml:space="preserve">Każdy królik wystawiony w Kolekcji </w:t>
      </w:r>
      <w:r w:rsidRPr="00E85254">
        <w:rPr>
          <w:rFonts w:cs="Calibri"/>
          <w:b/>
          <w:color w:val="000000"/>
        </w:rPr>
        <w:t>K4</w:t>
      </w:r>
      <w:r w:rsidRPr="00E85254">
        <w:rPr>
          <w:rFonts w:cs="Calibri"/>
          <w:color w:val="000000"/>
        </w:rPr>
        <w:t xml:space="preserve"> musi </w:t>
      </w:r>
      <w:r w:rsidR="001E7C8D">
        <w:rPr>
          <w:rFonts w:cs="Calibri"/>
          <w:color w:val="000000"/>
        </w:rPr>
        <w:t>być urodzony w hodowli Wystawcy.</w:t>
      </w:r>
    </w:p>
    <w:p w:rsidR="00AB5EB2" w:rsidRPr="00E85254" w:rsidRDefault="00AB5EB2" w:rsidP="001E7C8D">
      <w:pPr>
        <w:tabs>
          <w:tab w:val="left" w:pos="0"/>
        </w:tabs>
        <w:spacing w:line="0" w:lineRule="atLeast"/>
        <w:rPr>
          <w:rFonts w:cs="Calibri"/>
          <w:color w:val="000000"/>
        </w:rPr>
      </w:pPr>
      <w:r w:rsidRPr="00E85254">
        <w:rPr>
          <w:rFonts w:cs="Calibri"/>
          <w:color w:val="000000"/>
        </w:rPr>
        <w:t xml:space="preserve">Każdy królik wystawiony w Kolekcji </w:t>
      </w:r>
      <w:r w:rsidRPr="00E85254">
        <w:rPr>
          <w:rFonts w:cs="Calibri"/>
          <w:b/>
          <w:color w:val="000000"/>
        </w:rPr>
        <w:t>K4</w:t>
      </w:r>
      <w:r w:rsidRPr="00E85254">
        <w:rPr>
          <w:rFonts w:cs="Calibri"/>
          <w:color w:val="000000"/>
        </w:rPr>
        <w:t xml:space="preserve"> bierze udział w Konkursie Indywidualnym.</w:t>
      </w:r>
    </w:p>
    <w:p w:rsidR="00AB5EB2" w:rsidRPr="00E85254" w:rsidRDefault="00AB5EB2" w:rsidP="00AB5EB2">
      <w:pPr>
        <w:spacing w:line="267" w:lineRule="exact"/>
        <w:rPr>
          <w:rFonts w:cs="Calibri"/>
          <w:color w:val="000000"/>
        </w:rPr>
      </w:pPr>
    </w:p>
    <w:p w:rsidR="00AB5EB2" w:rsidRPr="00E85254" w:rsidRDefault="00AB5EB2" w:rsidP="00AB5EB2">
      <w:pPr>
        <w:numPr>
          <w:ilvl w:val="0"/>
          <w:numId w:val="5"/>
        </w:numPr>
        <w:tabs>
          <w:tab w:val="clear" w:pos="720"/>
          <w:tab w:val="left" w:pos="266"/>
        </w:tabs>
        <w:spacing w:line="0" w:lineRule="atLeast"/>
        <w:ind w:left="266" w:hanging="266"/>
        <w:rPr>
          <w:rFonts w:cs="Calibri"/>
          <w:b/>
          <w:color w:val="000000"/>
        </w:rPr>
      </w:pPr>
      <w:r w:rsidRPr="00E85254">
        <w:rPr>
          <w:rFonts w:cs="Calibri"/>
          <w:b/>
          <w:color w:val="000000"/>
        </w:rPr>
        <w:t>Oceny i nagrody:</w:t>
      </w:r>
    </w:p>
    <w:p w:rsidR="00AB5EB2" w:rsidRPr="00E85254" w:rsidRDefault="00AB5EB2" w:rsidP="00AB5EB2">
      <w:pPr>
        <w:spacing w:line="121" w:lineRule="exact"/>
        <w:rPr>
          <w:rFonts w:cs="Calibri"/>
          <w:b/>
          <w:color w:val="000000"/>
        </w:rPr>
      </w:pPr>
    </w:p>
    <w:p w:rsidR="00AB5EB2" w:rsidRDefault="00AB5EB2" w:rsidP="001E7C8D">
      <w:pPr>
        <w:tabs>
          <w:tab w:val="left" w:pos="546"/>
        </w:tabs>
        <w:spacing w:line="0" w:lineRule="atLeast"/>
        <w:ind w:left="546"/>
        <w:rPr>
          <w:rFonts w:cs="Calibri"/>
          <w:color w:val="000000"/>
        </w:rPr>
      </w:pPr>
      <w:r w:rsidRPr="00E85254">
        <w:rPr>
          <w:rFonts w:cs="Calibri"/>
          <w:color w:val="000000"/>
        </w:rPr>
        <w:t>Zwierzęta będą oceniane przez Komisj</w:t>
      </w:r>
      <w:r>
        <w:rPr>
          <w:rFonts w:cs="Calibri"/>
          <w:color w:val="000000"/>
        </w:rPr>
        <w:t>ę</w:t>
      </w:r>
      <w:r w:rsidRPr="00E85254">
        <w:rPr>
          <w:rFonts w:cs="Calibri"/>
          <w:color w:val="000000"/>
        </w:rPr>
        <w:t xml:space="preserve"> Sędziowską według obowiązującego wzorca.</w:t>
      </w:r>
    </w:p>
    <w:p w:rsidR="00AB5EB2" w:rsidRPr="00E85254" w:rsidRDefault="00AB5EB2" w:rsidP="00AB5EB2">
      <w:pPr>
        <w:tabs>
          <w:tab w:val="left" w:pos="546"/>
        </w:tabs>
        <w:spacing w:line="0" w:lineRule="atLeast"/>
        <w:ind w:left="546"/>
        <w:rPr>
          <w:rFonts w:cs="Calibri"/>
          <w:color w:val="000000"/>
        </w:rPr>
      </w:pPr>
    </w:p>
    <w:p w:rsidR="00AB5EB2" w:rsidRDefault="00AB5EB2" w:rsidP="001E7C8D">
      <w:pPr>
        <w:tabs>
          <w:tab w:val="left" w:pos="0"/>
        </w:tabs>
        <w:spacing w:line="0" w:lineRule="atLeast"/>
        <w:rPr>
          <w:rFonts w:cs="Calibri"/>
          <w:color w:val="000000"/>
        </w:rPr>
      </w:pPr>
      <w:r w:rsidRPr="00E85254">
        <w:rPr>
          <w:rFonts w:cs="Calibri"/>
          <w:color w:val="000000"/>
        </w:rPr>
        <w:t xml:space="preserve">Komisja Sędziowska przyzna  tytuł </w:t>
      </w:r>
      <w:r w:rsidRPr="009C2364">
        <w:rPr>
          <w:rFonts w:cs="Calibri"/>
          <w:b/>
          <w:color w:val="000000"/>
        </w:rPr>
        <w:t>Championa Wystawy  Samica i Samiec oraz tytuł Vice Championa Wystawy Samica i Samiec z</w:t>
      </w:r>
      <w:r w:rsidRPr="00E85254">
        <w:rPr>
          <w:rFonts w:cs="Calibri"/>
          <w:color w:val="000000"/>
        </w:rPr>
        <w:t xml:space="preserve"> pośród królików biorących udział w Wystawie Świętokrzyskiej.</w:t>
      </w:r>
    </w:p>
    <w:p w:rsidR="001E7C8D" w:rsidRDefault="001E7C8D" w:rsidP="001E7C8D">
      <w:pPr>
        <w:tabs>
          <w:tab w:val="left" w:pos="0"/>
        </w:tabs>
        <w:spacing w:line="239" w:lineRule="auto"/>
        <w:ind w:right="840"/>
        <w:rPr>
          <w:rFonts w:cs="Calibri"/>
          <w:color w:val="000000"/>
        </w:rPr>
      </w:pPr>
    </w:p>
    <w:p w:rsidR="00AB5EB2" w:rsidRPr="00E85254" w:rsidRDefault="00AB5EB2" w:rsidP="001E7C8D">
      <w:pPr>
        <w:tabs>
          <w:tab w:val="left" w:pos="0"/>
        </w:tabs>
        <w:spacing w:line="239" w:lineRule="auto"/>
        <w:ind w:right="840"/>
        <w:rPr>
          <w:rFonts w:cs="Calibri"/>
          <w:color w:val="000000"/>
        </w:rPr>
      </w:pPr>
      <w:r w:rsidRPr="00E85254">
        <w:rPr>
          <w:rFonts w:cs="Calibri"/>
          <w:color w:val="000000"/>
        </w:rPr>
        <w:t>W każdej rasie i odmianie barwnej Komisja Sędziowska przyzna tytuł</w:t>
      </w:r>
      <w:r w:rsidRPr="009C2364">
        <w:rPr>
          <w:rFonts w:cs="Calibri"/>
          <w:b/>
          <w:color w:val="000000"/>
        </w:rPr>
        <w:t xml:space="preserve"> Championa i Vice Championa.</w:t>
      </w:r>
    </w:p>
    <w:p w:rsidR="00AB5EB2" w:rsidRPr="00E85254" w:rsidRDefault="00AB5EB2" w:rsidP="00AB5EB2">
      <w:pPr>
        <w:tabs>
          <w:tab w:val="left" w:pos="546"/>
        </w:tabs>
        <w:spacing w:line="0" w:lineRule="atLeast"/>
        <w:rPr>
          <w:rFonts w:cs="Calibri"/>
          <w:color w:val="000000"/>
        </w:rPr>
      </w:pP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 w:rsidRPr="00E85254">
        <w:rPr>
          <w:rFonts w:cs="Calibri"/>
          <w:color w:val="000000"/>
        </w:rPr>
        <w:t>Warunkiem przyznania tytułu Championa i Vice Championa jest by w danej rasie i odmianie barwnej wystawione było min. 8 sztuk królików od minimum 2 wystawców i</w:t>
      </w:r>
      <w:r>
        <w:rPr>
          <w:rFonts w:cs="Calibri"/>
          <w:color w:val="000000"/>
        </w:rPr>
        <w:t xml:space="preserve"> </w:t>
      </w:r>
      <w:r w:rsidRPr="00E85254">
        <w:rPr>
          <w:rFonts w:cs="Calibri"/>
          <w:color w:val="000000"/>
        </w:rPr>
        <w:t>uzyskanie przez któregoś z nich odpowiednio w przypadku Championa - co najmniej 96pkt, Vice Championa co najmniej - 95,0 pkt</w:t>
      </w:r>
    </w:p>
    <w:p w:rsidR="00AB5EB2" w:rsidRPr="00E85254" w:rsidRDefault="00AB5EB2" w:rsidP="00AB5EB2">
      <w:pPr>
        <w:tabs>
          <w:tab w:val="left" w:pos="447"/>
        </w:tabs>
        <w:spacing w:line="247" w:lineRule="auto"/>
        <w:ind w:right="266"/>
        <w:rPr>
          <w:rFonts w:cs="Calibri"/>
          <w:color w:val="000000"/>
        </w:rPr>
      </w:pPr>
      <w:r w:rsidRPr="00E85254">
        <w:rPr>
          <w:rFonts w:cs="Calibri"/>
          <w:color w:val="000000"/>
        </w:rPr>
        <w:tab/>
      </w:r>
      <w:r w:rsidRPr="00E85254">
        <w:rPr>
          <w:rFonts w:cs="Calibri"/>
          <w:color w:val="000000"/>
        </w:rPr>
        <w:tab/>
        <w:t>Jeżeli w danej rasie i odmianie barwnej będzie wystawianych mniej niż 8 sztuk lub tylko jeden Wystawca będzie przyznany Zwycięzca w Rasie.</w:t>
      </w:r>
      <w:r>
        <w:rPr>
          <w:rFonts w:cs="Calibri"/>
          <w:color w:val="000000"/>
        </w:rPr>
        <w:t xml:space="preserve"> Warunkiem przyznania Zwycięz</w:t>
      </w:r>
      <w:r w:rsidRPr="00E85254">
        <w:rPr>
          <w:rFonts w:cs="Calibri"/>
          <w:color w:val="000000"/>
        </w:rPr>
        <w:t>cy w Rasie jest uzyskanie przez królika oceny min  96.0 pkt.</w:t>
      </w:r>
    </w:p>
    <w:p w:rsidR="00AB5EB2" w:rsidRDefault="00AB5EB2" w:rsidP="001E7C8D">
      <w:pPr>
        <w:tabs>
          <w:tab w:val="left" w:pos="464"/>
        </w:tabs>
        <w:spacing w:line="243" w:lineRule="auto"/>
        <w:ind w:left="704" w:right="6"/>
        <w:jc w:val="both"/>
        <w:rPr>
          <w:rFonts w:cs="Calibri"/>
          <w:color w:val="000000"/>
        </w:rPr>
      </w:pPr>
      <w:r w:rsidRPr="00E85254">
        <w:rPr>
          <w:rFonts w:cs="Calibri"/>
          <w:color w:val="000000"/>
        </w:rPr>
        <w:t>Powyżej 50 sztuk w danej rasie i odmianie barwnej Komisja Sędziowska przyzna tytuł Championa i Vice Championa odrębnie dla Samca i Samicy. Warunkiem jest uzyskanie przez któregoś z nich odpowiednio w przypadku Championa - co najmniej 96pkt, Vice Championa co najmniej - 95,0 pkt.</w:t>
      </w:r>
    </w:p>
    <w:p w:rsidR="001E7C8D" w:rsidRPr="00E85254" w:rsidRDefault="001E7C8D" w:rsidP="001E7C8D">
      <w:pPr>
        <w:tabs>
          <w:tab w:val="left" w:pos="464"/>
        </w:tabs>
        <w:spacing w:line="243" w:lineRule="auto"/>
        <w:ind w:left="704" w:right="6"/>
        <w:jc w:val="both"/>
        <w:rPr>
          <w:rFonts w:cs="Calibri"/>
          <w:color w:val="000000"/>
        </w:rPr>
      </w:pPr>
    </w:p>
    <w:p w:rsidR="00AB5EB2" w:rsidRPr="00E85254" w:rsidRDefault="00AB5EB2" w:rsidP="00AB5EB2">
      <w:pPr>
        <w:spacing w:line="103" w:lineRule="exact"/>
        <w:rPr>
          <w:rFonts w:cs="Calibri"/>
          <w:color w:val="000000"/>
        </w:rPr>
      </w:pPr>
    </w:p>
    <w:p w:rsidR="00AB5EB2" w:rsidRDefault="00AB5EB2" w:rsidP="001E7C8D">
      <w:pPr>
        <w:tabs>
          <w:tab w:val="left" w:pos="544"/>
        </w:tabs>
        <w:spacing w:line="0" w:lineRule="atLeast"/>
        <w:ind w:left="544"/>
        <w:rPr>
          <w:rFonts w:cs="Calibri"/>
          <w:color w:val="000000"/>
        </w:rPr>
      </w:pPr>
      <w:r w:rsidRPr="00E85254">
        <w:rPr>
          <w:rFonts w:cs="Calibri"/>
          <w:color w:val="000000"/>
        </w:rPr>
        <w:lastRenderedPageBreak/>
        <w:t>W każdej rasie i odmianie barwnej  zostanie przyznany Champion Kolekcji  K4 i Vice Champion Kolekcji  K4. Warunkiem przyznania ww. nagród jest minimum 4 kolekcje, min 3 wystawców i min 380 pkt.</w:t>
      </w:r>
    </w:p>
    <w:p w:rsidR="001E7C8D" w:rsidRPr="00E85254" w:rsidRDefault="001E7C8D" w:rsidP="001E7C8D">
      <w:pPr>
        <w:tabs>
          <w:tab w:val="left" w:pos="544"/>
        </w:tabs>
        <w:spacing w:line="0" w:lineRule="atLeast"/>
        <w:ind w:left="544"/>
        <w:rPr>
          <w:rFonts w:cs="Calibri"/>
          <w:color w:val="000000"/>
        </w:rPr>
      </w:pPr>
    </w:p>
    <w:p w:rsidR="00AB5EB2" w:rsidRPr="00E85254" w:rsidRDefault="00AB5EB2" w:rsidP="001E7C8D">
      <w:pPr>
        <w:tabs>
          <w:tab w:val="left" w:pos="544"/>
        </w:tabs>
        <w:spacing w:line="0" w:lineRule="atLeast"/>
        <w:ind w:left="544"/>
        <w:rPr>
          <w:rFonts w:cs="Calibri"/>
          <w:b/>
          <w:color w:val="000000"/>
        </w:rPr>
      </w:pPr>
      <w:r w:rsidRPr="00E85254">
        <w:rPr>
          <w:rFonts w:cs="Calibri"/>
          <w:b/>
          <w:color w:val="000000"/>
        </w:rPr>
        <w:t>Spośród królików młodych w danej rasie i odmianie barwnej będzie przyznany tytuł Najlepszy Młody w Rasie. Warunkiem przyznania tytułu Najlepszy Młody w Rasie jest min. 8 sztuk królików młodych od minimum 2 wystawców i uzyskanie przez któregoś oceny co najmniej 96pkt</w:t>
      </w:r>
      <w:r>
        <w:rPr>
          <w:rFonts w:cs="Calibri"/>
          <w:b/>
          <w:color w:val="000000"/>
        </w:rPr>
        <w:t xml:space="preserve"> (jak w przypadku championa u dorosłych</w:t>
      </w:r>
      <w:r w:rsidRPr="00E85254">
        <w:rPr>
          <w:rFonts w:cs="Calibri"/>
          <w:b/>
          <w:color w:val="000000"/>
        </w:rPr>
        <w:t>.</w:t>
      </w:r>
    </w:p>
    <w:p w:rsidR="00AB5EB2" w:rsidRPr="00E85254" w:rsidRDefault="00AB5EB2" w:rsidP="00AB5EB2">
      <w:pPr>
        <w:pStyle w:val="Akapitzlist"/>
        <w:rPr>
          <w:rFonts w:cs="Calibri"/>
          <w:b/>
          <w:color w:val="000000"/>
        </w:rPr>
      </w:pPr>
    </w:p>
    <w:p w:rsidR="00AB5EB2" w:rsidRPr="00E85254" w:rsidRDefault="00AB5EB2" w:rsidP="001E7C8D">
      <w:pPr>
        <w:tabs>
          <w:tab w:val="left" w:pos="544"/>
        </w:tabs>
        <w:spacing w:line="0" w:lineRule="atLeast"/>
        <w:ind w:left="544"/>
        <w:rPr>
          <w:rFonts w:cs="Calibri"/>
          <w:b/>
          <w:color w:val="000000"/>
        </w:rPr>
      </w:pPr>
      <w:r w:rsidRPr="00E85254">
        <w:rPr>
          <w:rFonts w:cs="Calibri"/>
          <w:b/>
          <w:color w:val="000000"/>
        </w:rPr>
        <w:t>Spośród kolekcji królików młodych w każdej rasie i odmianie barwnej  zostanie przyznany Champion Kolekcji Młodych</w:t>
      </w:r>
      <w:r>
        <w:rPr>
          <w:rFonts w:cs="Calibri"/>
          <w:b/>
          <w:color w:val="000000"/>
        </w:rPr>
        <w:t xml:space="preserve"> K4. </w:t>
      </w:r>
      <w:r w:rsidRPr="00E85254">
        <w:rPr>
          <w:rFonts w:cs="Calibri"/>
          <w:b/>
          <w:color w:val="000000"/>
        </w:rPr>
        <w:t>Warunkiem przy</w:t>
      </w:r>
      <w:r w:rsidR="0044578F">
        <w:rPr>
          <w:rFonts w:cs="Calibri"/>
          <w:b/>
          <w:color w:val="000000"/>
        </w:rPr>
        <w:t>znania ww. nagród jest minimum 3</w:t>
      </w:r>
      <w:r w:rsidRPr="00E85254">
        <w:rPr>
          <w:rFonts w:cs="Calibri"/>
          <w:b/>
          <w:color w:val="000000"/>
        </w:rPr>
        <w:t xml:space="preserve"> kolekcje, min 3 wystawców i min 380 pkt.</w:t>
      </w:r>
    </w:p>
    <w:p w:rsidR="00AB5EB2" w:rsidRPr="00E85254" w:rsidRDefault="00AB5EB2" w:rsidP="00AB5EB2">
      <w:pPr>
        <w:pStyle w:val="Akapitzlist"/>
        <w:rPr>
          <w:rFonts w:cs="Calibri"/>
          <w:b/>
          <w:color w:val="000000"/>
        </w:rPr>
      </w:pPr>
    </w:p>
    <w:p w:rsidR="00AB5EB2" w:rsidRPr="001E7C8D" w:rsidRDefault="00AB5EB2" w:rsidP="001E7C8D">
      <w:pPr>
        <w:tabs>
          <w:tab w:val="left" w:pos="544"/>
        </w:tabs>
        <w:spacing w:line="0" w:lineRule="atLeast"/>
        <w:ind w:left="544"/>
        <w:rPr>
          <w:rFonts w:cs="Calibri"/>
          <w:b/>
          <w:color w:val="FF0000"/>
        </w:rPr>
      </w:pPr>
      <w:r w:rsidRPr="001E7C8D">
        <w:rPr>
          <w:rFonts w:cs="Calibri"/>
          <w:b/>
          <w:color w:val="FF0000"/>
        </w:rPr>
        <w:t>Króliki młode należy bezwzględnie zaznaczyć na karcie zgłoszeń adnotacją „młody”</w:t>
      </w:r>
    </w:p>
    <w:p w:rsidR="00AB5EB2" w:rsidRPr="00E85254" w:rsidRDefault="00AB5EB2" w:rsidP="00AB5EB2">
      <w:pPr>
        <w:pStyle w:val="Akapitzlist"/>
        <w:rPr>
          <w:rFonts w:cs="Calibri"/>
          <w:b/>
          <w:color w:val="000000"/>
        </w:rPr>
      </w:pPr>
    </w:p>
    <w:p w:rsidR="00AB5EB2" w:rsidRPr="00E85254" w:rsidRDefault="00AB5EB2" w:rsidP="00AB5EB2">
      <w:pPr>
        <w:spacing w:line="98" w:lineRule="exact"/>
        <w:rPr>
          <w:rFonts w:eastAsia="Times New Roman" w:cs="Calibri"/>
          <w:color w:val="000000"/>
        </w:rPr>
      </w:pPr>
    </w:p>
    <w:p w:rsidR="00AB5EB2" w:rsidRPr="00E85254" w:rsidRDefault="00AB5EB2" w:rsidP="00AB5EB2">
      <w:pPr>
        <w:tabs>
          <w:tab w:val="left" w:pos="646"/>
        </w:tabs>
        <w:spacing w:line="0" w:lineRule="atLeast"/>
        <w:ind w:right="166"/>
        <w:jc w:val="both"/>
        <w:rPr>
          <w:rFonts w:cs="Calibri"/>
          <w:b/>
          <w:color w:val="FF0000"/>
        </w:rPr>
      </w:pPr>
      <w:r w:rsidRPr="00E85254">
        <w:rPr>
          <w:rFonts w:cs="Calibri"/>
          <w:b/>
          <w:color w:val="FF0000"/>
        </w:rPr>
        <w:t>W trakcie oceny na terenie Wystawy mogą przebywać WYŁĄCZNIE osoby wyznaczone przez Komisarza Wystawy do zabezpieczenia prawidłowego przebiegu oceny oraz upoważnione do wykonania innych prac.</w:t>
      </w:r>
    </w:p>
    <w:p w:rsidR="00AB5EB2" w:rsidRPr="00E85254" w:rsidRDefault="00AB5EB2" w:rsidP="00AB5EB2">
      <w:pPr>
        <w:spacing w:line="2" w:lineRule="exact"/>
        <w:rPr>
          <w:rFonts w:cs="Calibri"/>
          <w:b/>
          <w:color w:val="000000"/>
        </w:rPr>
      </w:pPr>
    </w:p>
    <w:p w:rsidR="00AB5EB2" w:rsidRPr="00E85254" w:rsidRDefault="00AB5EB2" w:rsidP="00AB5EB2">
      <w:pPr>
        <w:tabs>
          <w:tab w:val="left" w:pos="646"/>
        </w:tabs>
        <w:spacing w:line="239" w:lineRule="auto"/>
        <w:ind w:right="326"/>
        <w:rPr>
          <w:rFonts w:cs="Calibri"/>
          <w:color w:val="000000"/>
        </w:rPr>
      </w:pPr>
      <w:r w:rsidRPr="00E85254">
        <w:rPr>
          <w:rFonts w:cs="Calibri"/>
          <w:color w:val="000000"/>
        </w:rPr>
        <w:t>Organizator zastrzega sobie prawo do przyznania dodatkowych nagród nieujętych regulaminem np. wyróżnień organizacyjnych.</w:t>
      </w:r>
    </w:p>
    <w:p w:rsidR="00AB5EB2" w:rsidRPr="00E85254" w:rsidRDefault="00AB5EB2" w:rsidP="00AB5EB2">
      <w:pPr>
        <w:tabs>
          <w:tab w:val="left" w:pos="0"/>
        </w:tabs>
        <w:spacing w:line="239" w:lineRule="auto"/>
        <w:ind w:right="326"/>
        <w:rPr>
          <w:rFonts w:cs="Calibri"/>
          <w:color w:val="000000"/>
        </w:rPr>
      </w:pPr>
      <w:r w:rsidRPr="00E85254">
        <w:rPr>
          <w:rFonts w:cs="Calibri"/>
          <w:color w:val="000000"/>
        </w:rPr>
        <w:t xml:space="preserve"> Ilość przyznanych nagród będzie zależna od liczebności i jakości prezentowanych zwierząt.</w:t>
      </w:r>
    </w:p>
    <w:p w:rsidR="00AB5EB2" w:rsidRPr="00E85254" w:rsidRDefault="00AB5EB2" w:rsidP="00AB5EB2">
      <w:pPr>
        <w:tabs>
          <w:tab w:val="left" w:pos="0"/>
        </w:tabs>
        <w:spacing w:line="1" w:lineRule="exact"/>
        <w:rPr>
          <w:rFonts w:cs="Calibri"/>
          <w:color w:val="000000"/>
        </w:rPr>
      </w:pPr>
    </w:p>
    <w:p w:rsidR="00AB5EB2" w:rsidRPr="00E85254" w:rsidRDefault="00AB5EB2" w:rsidP="00AB5EB2">
      <w:pPr>
        <w:tabs>
          <w:tab w:val="left" w:pos="0"/>
          <w:tab w:val="left" w:pos="596"/>
        </w:tabs>
        <w:spacing w:line="249" w:lineRule="auto"/>
        <w:ind w:right="646"/>
        <w:rPr>
          <w:rFonts w:cs="Calibri"/>
          <w:color w:val="000000"/>
        </w:rPr>
      </w:pPr>
      <w:r w:rsidRPr="00E85254">
        <w:rPr>
          <w:rFonts w:cs="Calibri"/>
          <w:color w:val="000000"/>
        </w:rPr>
        <w:t>O przyznaniu w/w nagród dla danego zwierzęcia ostateczną decyzję podejmuje Komisja Sędziowska w porozumieniu z organizatorem.</w:t>
      </w:r>
    </w:p>
    <w:p w:rsidR="00AB5EB2" w:rsidRPr="00E85254" w:rsidRDefault="00AB5EB2" w:rsidP="00AB5EB2">
      <w:pPr>
        <w:spacing w:line="200" w:lineRule="exact"/>
        <w:rPr>
          <w:rFonts w:eastAsia="Times New Roman" w:cs="Calibri"/>
          <w:color w:val="000000"/>
        </w:rPr>
      </w:pPr>
    </w:p>
    <w:p w:rsidR="00AB5EB2" w:rsidRPr="00341A9F" w:rsidRDefault="00AB5EB2" w:rsidP="00AB5EB2">
      <w:pPr>
        <w:spacing w:line="0" w:lineRule="atLeast"/>
        <w:ind w:right="-77"/>
        <w:jc w:val="center"/>
        <w:rPr>
          <w:rFonts w:cs="Calibri"/>
          <w:b/>
          <w:color w:val="000000"/>
          <w:sz w:val="28"/>
          <w:szCs w:val="28"/>
        </w:rPr>
      </w:pPr>
      <w:r w:rsidRPr="00341A9F">
        <w:rPr>
          <w:rFonts w:cs="Calibri"/>
          <w:b/>
          <w:color w:val="000000"/>
          <w:sz w:val="28"/>
          <w:szCs w:val="28"/>
        </w:rPr>
        <w:t xml:space="preserve"> Klubowa Wystawa Królików Podpalanych</w:t>
      </w:r>
    </w:p>
    <w:p w:rsidR="00AB5EB2" w:rsidRPr="00E85254" w:rsidRDefault="00AB5EB2" w:rsidP="00AB5EB2">
      <w:pPr>
        <w:spacing w:line="295" w:lineRule="exact"/>
        <w:rPr>
          <w:rFonts w:eastAsia="Times New Roman" w:cs="Calibri"/>
          <w:color w:val="000000"/>
        </w:rPr>
      </w:pPr>
    </w:p>
    <w:p w:rsidR="00AB5EB2" w:rsidRPr="00E85254" w:rsidRDefault="00AB5EB2" w:rsidP="00AB5EB2">
      <w:pPr>
        <w:spacing w:line="0" w:lineRule="atLeast"/>
        <w:ind w:left="4" w:right="1246"/>
        <w:rPr>
          <w:rFonts w:cs="Calibri"/>
          <w:color w:val="000000"/>
        </w:rPr>
      </w:pPr>
      <w:r w:rsidRPr="00E85254">
        <w:rPr>
          <w:rFonts w:cs="Calibri"/>
          <w:b/>
          <w:color w:val="000000"/>
        </w:rPr>
        <w:t xml:space="preserve">Uczestnictwo: </w:t>
      </w:r>
      <w:r w:rsidRPr="00E85254">
        <w:rPr>
          <w:rFonts w:cs="Calibri"/>
          <w:color w:val="000000"/>
        </w:rPr>
        <w:t>Wystawcami są członkowie Polskiego Klubu Hodowców Królików</w:t>
      </w:r>
      <w:r w:rsidRPr="00E85254">
        <w:rPr>
          <w:rFonts w:cs="Calibri"/>
          <w:b/>
          <w:color w:val="000000"/>
        </w:rPr>
        <w:t xml:space="preserve"> </w:t>
      </w:r>
      <w:r w:rsidRPr="00E85254">
        <w:rPr>
          <w:rFonts w:cs="Calibri"/>
          <w:color w:val="000000"/>
        </w:rPr>
        <w:t>Podpalanych.</w:t>
      </w:r>
    </w:p>
    <w:p w:rsidR="00AB5EB2" w:rsidRPr="00E85254" w:rsidRDefault="00AB5EB2" w:rsidP="00AB5EB2">
      <w:pPr>
        <w:spacing w:line="1" w:lineRule="exact"/>
        <w:rPr>
          <w:rFonts w:eastAsia="Times New Roman" w:cs="Calibri"/>
          <w:color w:val="000000"/>
        </w:rPr>
      </w:pPr>
    </w:p>
    <w:p w:rsidR="00AB5EB2" w:rsidRPr="00E85254" w:rsidRDefault="00AB5EB2" w:rsidP="00AB5EB2">
      <w:pPr>
        <w:spacing w:line="248" w:lineRule="auto"/>
        <w:ind w:left="4" w:right="266"/>
        <w:rPr>
          <w:rFonts w:cs="Calibri"/>
          <w:color w:val="000000"/>
        </w:rPr>
      </w:pPr>
      <w:r w:rsidRPr="00E85254">
        <w:rPr>
          <w:rFonts w:cs="Calibri"/>
          <w:color w:val="000000"/>
        </w:rPr>
        <w:t>Wystawcami mogą być również hodowcy nie zrzeszeni w klubie, lecz w tym przypadku bez względu na ocenę mogą otrzymać najwyżej wyróżnienie.</w:t>
      </w:r>
    </w:p>
    <w:p w:rsidR="00AB5EB2" w:rsidRPr="00E85254" w:rsidRDefault="00AB5EB2" w:rsidP="00AB5EB2">
      <w:pPr>
        <w:spacing w:line="271" w:lineRule="exact"/>
        <w:rPr>
          <w:rFonts w:eastAsia="Times New Roman" w:cs="Calibri"/>
          <w:color w:val="000000"/>
        </w:rPr>
      </w:pPr>
    </w:p>
    <w:p w:rsidR="00AB5EB2" w:rsidRPr="00E85254" w:rsidRDefault="00AB5EB2" w:rsidP="00AB5EB2">
      <w:pPr>
        <w:spacing w:line="0" w:lineRule="atLeast"/>
        <w:ind w:left="4"/>
        <w:rPr>
          <w:rFonts w:cs="Calibri"/>
          <w:b/>
          <w:color w:val="000000"/>
        </w:rPr>
      </w:pPr>
      <w:r w:rsidRPr="00E85254">
        <w:rPr>
          <w:rFonts w:cs="Calibri"/>
          <w:b/>
          <w:color w:val="000000"/>
        </w:rPr>
        <w:t>Wymagania szczegółowe dla królików :</w:t>
      </w:r>
    </w:p>
    <w:p w:rsidR="00AB5EB2" w:rsidRPr="00E85254" w:rsidRDefault="00AB5EB2" w:rsidP="00AB5EB2">
      <w:pPr>
        <w:spacing w:line="2" w:lineRule="exact"/>
        <w:rPr>
          <w:rFonts w:eastAsia="Times New Roman" w:cs="Calibri"/>
          <w:color w:val="000000"/>
        </w:rPr>
      </w:pPr>
    </w:p>
    <w:p w:rsidR="00AB5EB2" w:rsidRDefault="00AB5EB2" w:rsidP="00AB5EB2">
      <w:pPr>
        <w:tabs>
          <w:tab w:val="left" w:pos="242"/>
        </w:tabs>
        <w:spacing w:line="239" w:lineRule="auto"/>
        <w:ind w:left="4" w:right="1326"/>
        <w:rPr>
          <w:rFonts w:cs="Calibri"/>
          <w:color w:val="000000"/>
        </w:rPr>
      </w:pPr>
      <w:r w:rsidRPr="00E85254">
        <w:rPr>
          <w:rFonts w:cs="Calibri"/>
          <w:color w:val="000000"/>
        </w:rPr>
        <w:t>W konkursie uczestniczą wyłącznie zwierzęta urodzone w hodowli wystawc</w:t>
      </w:r>
      <w:r>
        <w:rPr>
          <w:rFonts w:cs="Calibri"/>
          <w:color w:val="000000"/>
        </w:rPr>
        <w:t>y. Wiek prezentowanych zwierząt</w:t>
      </w:r>
      <w:r>
        <w:rPr>
          <w:rFonts w:cs="Calibri"/>
          <w:color w:val="000000"/>
        </w:rPr>
        <w:br/>
      </w:r>
      <w:r w:rsidRPr="009C2364">
        <w:rPr>
          <w:rFonts w:cs="Calibri"/>
          <w:color w:val="000000"/>
        </w:rPr>
        <w:t xml:space="preserve">- króliki dorosłe - od 6 miesięcy </w:t>
      </w:r>
    </w:p>
    <w:p w:rsidR="00AB5EB2" w:rsidRPr="009C2364" w:rsidRDefault="00AB5EB2" w:rsidP="00AB5EB2">
      <w:pPr>
        <w:tabs>
          <w:tab w:val="left" w:pos="242"/>
        </w:tabs>
        <w:spacing w:line="239" w:lineRule="auto"/>
        <w:ind w:left="4" w:right="1326"/>
        <w:rPr>
          <w:rFonts w:cs="Calibri"/>
          <w:color w:val="000000"/>
        </w:rPr>
      </w:pPr>
      <w:r w:rsidRPr="009C2364">
        <w:rPr>
          <w:rFonts w:cs="Calibri"/>
          <w:color w:val="000000"/>
        </w:rPr>
        <w:t>- króliki młode - 4-5 miesięcy</w:t>
      </w:r>
    </w:p>
    <w:p w:rsidR="00AB5EB2" w:rsidRPr="00E85254" w:rsidRDefault="00AB5EB2" w:rsidP="00AB5EB2">
      <w:pPr>
        <w:spacing w:line="0" w:lineRule="atLeast"/>
        <w:ind w:left="4"/>
        <w:rPr>
          <w:rFonts w:cs="Calibri"/>
          <w:color w:val="000000"/>
        </w:rPr>
      </w:pPr>
      <w:r w:rsidRPr="00E85254">
        <w:rPr>
          <w:rFonts w:cs="Calibri"/>
          <w:color w:val="000000"/>
        </w:rPr>
        <w:t>Zwierzęta wystawiane w kolekcjach jak i pojedynczo.</w:t>
      </w:r>
    </w:p>
    <w:p w:rsidR="00AB5EB2" w:rsidRPr="00E85254" w:rsidRDefault="00AB5EB2" w:rsidP="00AB5EB2">
      <w:pPr>
        <w:spacing w:line="250" w:lineRule="auto"/>
        <w:ind w:left="4" w:right="1186"/>
        <w:rPr>
          <w:rFonts w:cs="Calibri"/>
          <w:color w:val="000000"/>
        </w:rPr>
      </w:pPr>
      <w:r w:rsidRPr="00E85254">
        <w:rPr>
          <w:rFonts w:cs="Calibri"/>
          <w:color w:val="000000"/>
        </w:rPr>
        <w:t>Pozostałe wymagania dotyczące prezentowania królików znajdują się w ogólnym Regulaminie wystawy.</w:t>
      </w:r>
    </w:p>
    <w:p w:rsidR="00AB5EB2" w:rsidRPr="00E85254" w:rsidRDefault="00AB5EB2" w:rsidP="00AB5EB2">
      <w:pPr>
        <w:spacing w:line="269" w:lineRule="exact"/>
        <w:rPr>
          <w:rFonts w:eastAsia="Times New Roman" w:cs="Calibri"/>
          <w:color w:val="000000"/>
        </w:rPr>
      </w:pPr>
    </w:p>
    <w:p w:rsidR="00AB5EB2" w:rsidRDefault="00AB5EB2" w:rsidP="00AB5EB2">
      <w:pPr>
        <w:ind w:left="4"/>
        <w:rPr>
          <w:rFonts w:cs="Calibri"/>
          <w:b/>
          <w:color w:val="000000"/>
        </w:rPr>
      </w:pPr>
      <w:r w:rsidRPr="00E85254">
        <w:rPr>
          <w:rFonts w:cs="Calibri"/>
          <w:b/>
          <w:color w:val="000000"/>
        </w:rPr>
        <w:t>Nagrody:</w:t>
      </w:r>
    </w:p>
    <w:p w:rsidR="00AB5EB2" w:rsidRDefault="00AB5EB2" w:rsidP="00AB5EB2">
      <w:pPr>
        <w:ind w:left="4"/>
        <w:rPr>
          <w:rFonts w:asciiTheme="minorHAnsi" w:hAnsiTheme="minorHAnsi"/>
        </w:rPr>
      </w:pPr>
      <w:r w:rsidRPr="00B14DC0">
        <w:rPr>
          <w:rFonts w:asciiTheme="minorHAnsi" w:hAnsiTheme="minorHAnsi"/>
        </w:rPr>
        <w:t xml:space="preserve">W każdej odmianie barwnej przyznane będą tytuły Mistrz Klubu dla najwyżej ocenionych kolekcji – minimum 380 pkt. (w odmianie czarnej również tytuł Wicemistrz). Warunkiem jest prezentacja minimum 5 kolekcji w poszczególnym odmianach. </w:t>
      </w:r>
    </w:p>
    <w:p w:rsidR="00AB5EB2" w:rsidRPr="00B14DC0" w:rsidRDefault="00AB5EB2" w:rsidP="00AB5EB2">
      <w:pPr>
        <w:pStyle w:val="NormalnyWeb"/>
        <w:spacing w:after="0" w:afterAutospacing="0"/>
        <w:contextualSpacing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- </w:t>
      </w:r>
      <w:r w:rsidRPr="00B14DC0">
        <w:rPr>
          <w:rFonts w:asciiTheme="minorHAnsi" w:hAnsiTheme="minorHAnsi"/>
          <w:sz w:val="20"/>
          <w:szCs w:val="20"/>
        </w:rPr>
        <w:t>Tytuły Champion i Championka Klubu  w każdej odmianie barwnej. W odmianie czarnej również Vice-champion i Vice-championka. Warunkiem dla uzyskania tych nagród jest prezentacja minimum 20 królików i ocena min. 95,5 pkt.</w:t>
      </w:r>
    </w:p>
    <w:p w:rsidR="00AB5EB2" w:rsidRDefault="00AB5EB2" w:rsidP="00AB5EB2">
      <w:pPr>
        <w:pStyle w:val="NormalnyWeb"/>
        <w:spacing w:after="0" w:afterAutospacing="0"/>
        <w:contextualSpacing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- </w:t>
      </w:r>
      <w:r w:rsidRPr="00B14DC0">
        <w:rPr>
          <w:rFonts w:asciiTheme="minorHAnsi" w:hAnsiTheme="minorHAnsi"/>
          <w:sz w:val="20"/>
          <w:szCs w:val="20"/>
        </w:rPr>
        <w:t>Dodatkowo w odmianach barwnych przyznane będą nagrody najlepszy rysunek i podpalanie oraz wyróżnienia dla najwyżej ocenionych   zwierząt (minimum 95,0 pkt)</w:t>
      </w:r>
    </w:p>
    <w:p w:rsidR="00AB5EB2" w:rsidRPr="00B14DC0" w:rsidRDefault="00AB5EB2" w:rsidP="00AB5EB2">
      <w:pPr>
        <w:pStyle w:val="NormalnyWeb"/>
        <w:spacing w:after="0" w:afterAutospacing="0"/>
        <w:contextualSpacing/>
        <w:rPr>
          <w:rFonts w:asciiTheme="minorHAnsi" w:hAnsiTheme="minorHAnsi" w:cs="Calibri"/>
          <w:color w:val="000000"/>
          <w:sz w:val="20"/>
          <w:szCs w:val="20"/>
        </w:rPr>
      </w:pPr>
      <w:r w:rsidRPr="00B14DC0">
        <w:rPr>
          <w:rFonts w:asciiTheme="minorHAnsi" w:hAnsiTheme="minorHAnsi" w:cs="Calibri"/>
          <w:color w:val="000000"/>
          <w:sz w:val="20"/>
          <w:szCs w:val="20"/>
        </w:rPr>
        <w:t xml:space="preserve"> Sprzedaż zwierząt, opłaty wystawowe oraz zgłoszenia w części ogólnej Regulaminu Wystawy.</w:t>
      </w:r>
    </w:p>
    <w:p w:rsidR="00AB5EB2" w:rsidRDefault="00AB5EB2" w:rsidP="00AB5EB2">
      <w:pPr>
        <w:numPr>
          <w:ilvl w:val="0"/>
          <w:numId w:val="8"/>
        </w:numPr>
        <w:tabs>
          <w:tab w:val="left" w:pos="134"/>
        </w:tabs>
        <w:ind w:left="4" w:right="886" w:hanging="4"/>
        <w:contextualSpacing/>
        <w:rPr>
          <w:rFonts w:asciiTheme="minorHAnsi" w:hAnsiTheme="minorHAnsi" w:cs="Calibri"/>
          <w:color w:val="000000"/>
        </w:rPr>
      </w:pPr>
      <w:r w:rsidRPr="00B14DC0">
        <w:rPr>
          <w:rFonts w:asciiTheme="minorHAnsi" w:hAnsiTheme="minorHAnsi" w:cs="Calibri"/>
          <w:color w:val="000000"/>
        </w:rPr>
        <w:t>Króliki Zgłoszone do Wystawy klubowej należy oznaczyć na karcie zgłoszeniowej Wystawa Klubowa.</w:t>
      </w:r>
      <w:bookmarkStart w:id="0" w:name="page2"/>
      <w:bookmarkEnd w:id="0"/>
    </w:p>
    <w:p w:rsidR="00AB5EB2" w:rsidRPr="00B14DC0" w:rsidRDefault="00AB5EB2" w:rsidP="00AB5EB2">
      <w:pPr>
        <w:tabs>
          <w:tab w:val="left" w:pos="134"/>
        </w:tabs>
        <w:ind w:left="4" w:right="886"/>
        <w:contextualSpacing/>
        <w:rPr>
          <w:rFonts w:asciiTheme="minorHAnsi" w:hAnsiTheme="minorHAnsi" w:cs="Calibri"/>
          <w:color w:val="000000"/>
        </w:rPr>
      </w:pPr>
    </w:p>
    <w:p w:rsidR="00AB5EB2" w:rsidRDefault="00AB5EB2" w:rsidP="00AB5EB2">
      <w:pPr>
        <w:spacing w:line="0" w:lineRule="atLeast"/>
        <w:ind w:left="4"/>
        <w:rPr>
          <w:rFonts w:cs="Calibri"/>
          <w:b/>
          <w:color w:val="000000"/>
        </w:rPr>
      </w:pPr>
      <w:r w:rsidRPr="00E85254">
        <w:rPr>
          <w:rFonts w:cs="Calibri"/>
          <w:b/>
          <w:color w:val="000000"/>
        </w:rPr>
        <w:t>Sprzedaż zwierząt:</w:t>
      </w:r>
    </w:p>
    <w:p w:rsidR="00AB5EB2" w:rsidRPr="00E85254" w:rsidRDefault="00AB5EB2" w:rsidP="00AB5EB2">
      <w:pPr>
        <w:spacing w:line="0" w:lineRule="atLeast"/>
        <w:ind w:left="4"/>
        <w:rPr>
          <w:rFonts w:cs="Calibri"/>
          <w:color w:val="000000"/>
        </w:rPr>
      </w:pPr>
      <w:r>
        <w:rPr>
          <w:rFonts w:cs="Calibri"/>
          <w:b/>
          <w:color w:val="000000"/>
        </w:rPr>
        <w:tab/>
      </w:r>
      <w:r w:rsidRPr="00E85254">
        <w:rPr>
          <w:rFonts w:cs="Calibri"/>
          <w:color w:val="000000"/>
        </w:rPr>
        <w:t xml:space="preserve">Jeżeli eksponowany Królik przeznaczony jest do sprzedaży, należy to odnotować w Karcie </w:t>
      </w:r>
      <w:r>
        <w:rPr>
          <w:rFonts w:cs="Calibri"/>
          <w:color w:val="000000"/>
        </w:rPr>
        <w:t>z</w:t>
      </w:r>
      <w:r w:rsidRPr="00E85254">
        <w:rPr>
          <w:rFonts w:cs="Calibri"/>
          <w:color w:val="000000"/>
        </w:rPr>
        <w:t>głoszenia podając jego cenę. Do podanej ceny Organizator doliczy opłatę własną w wysokości 10%.</w:t>
      </w:r>
    </w:p>
    <w:p w:rsidR="00AB5EB2" w:rsidRPr="00E85254" w:rsidRDefault="00AB5EB2" w:rsidP="00AB5EB2">
      <w:pPr>
        <w:spacing w:line="1" w:lineRule="exact"/>
        <w:rPr>
          <w:rFonts w:cs="Calibri"/>
          <w:color w:val="000000"/>
        </w:rPr>
      </w:pPr>
    </w:p>
    <w:p w:rsidR="00AB5EB2" w:rsidRPr="00E85254" w:rsidRDefault="00AB5EB2" w:rsidP="00AB5EB2">
      <w:pPr>
        <w:numPr>
          <w:ilvl w:val="0"/>
          <w:numId w:val="9"/>
        </w:numPr>
        <w:tabs>
          <w:tab w:val="left" w:pos="264"/>
        </w:tabs>
        <w:spacing w:line="0" w:lineRule="atLeast"/>
        <w:ind w:left="264" w:hanging="123"/>
        <w:rPr>
          <w:rFonts w:cs="Calibri"/>
          <w:color w:val="000000"/>
        </w:rPr>
      </w:pPr>
      <w:r w:rsidRPr="00E85254">
        <w:rPr>
          <w:rFonts w:cs="Calibri"/>
          <w:color w:val="000000"/>
        </w:rPr>
        <w:t>Sprzedaż Królików prowadzić będą wyłącznie Organizatorzy.</w:t>
      </w:r>
    </w:p>
    <w:p w:rsidR="00AB5EB2" w:rsidRPr="00E85254" w:rsidRDefault="00AB5EB2" w:rsidP="00AB5EB2">
      <w:pPr>
        <w:numPr>
          <w:ilvl w:val="0"/>
          <w:numId w:val="9"/>
        </w:numPr>
        <w:tabs>
          <w:tab w:val="left" w:pos="255"/>
        </w:tabs>
        <w:spacing w:line="0" w:lineRule="atLeast"/>
        <w:ind w:left="704" w:right="106" w:hanging="563"/>
        <w:rPr>
          <w:rFonts w:cs="Calibri"/>
          <w:color w:val="000000"/>
        </w:rPr>
      </w:pPr>
      <w:r w:rsidRPr="00E85254">
        <w:rPr>
          <w:rFonts w:cs="Calibri"/>
          <w:color w:val="000000"/>
        </w:rPr>
        <w:lastRenderedPageBreak/>
        <w:t>Upoważnionymi osobami do otwierania klatek i wyjmowania królików są tylko osoby wyznaczone przez komisarza wystawy.</w:t>
      </w:r>
    </w:p>
    <w:p w:rsidR="00AB5EB2" w:rsidRPr="00E85254" w:rsidRDefault="00AB5EB2" w:rsidP="00AB5EB2">
      <w:pPr>
        <w:numPr>
          <w:ilvl w:val="0"/>
          <w:numId w:val="9"/>
        </w:numPr>
        <w:tabs>
          <w:tab w:val="left" w:pos="304"/>
        </w:tabs>
        <w:spacing w:line="0" w:lineRule="atLeast"/>
        <w:ind w:left="304" w:hanging="163"/>
        <w:rPr>
          <w:rFonts w:cs="Calibri"/>
          <w:color w:val="000000"/>
        </w:rPr>
      </w:pPr>
      <w:r w:rsidRPr="00E85254">
        <w:rPr>
          <w:rFonts w:cs="Calibri"/>
          <w:color w:val="000000"/>
        </w:rPr>
        <w:t>Sprzedawane będą wyłącznie króliki, których Rodowody Wystawca przekaże Organizatorom.</w:t>
      </w:r>
    </w:p>
    <w:p w:rsidR="00AB5EB2" w:rsidRPr="00E85254" w:rsidRDefault="00AB5EB2" w:rsidP="00AB5EB2">
      <w:pPr>
        <w:numPr>
          <w:ilvl w:val="1"/>
          <w:numId w:val="9"/>
        </w:numPr>
        <w:tabs>
          <w:tab w:val="left" w:pos="306"/>
        </w:tabs>
        <w:spacing w:line="0" w:lineRule="atLeast"/>
        <w:ind w:left="704" w:right="1046" w:hanging="512"/>
        <w:rPr>
          <w:rFonts w:cs="Calibri"/>
          <w:color w:val="000000"/>
        </w:rPr>
      </w:pPr>
      <w:r w:rsidRPr="00E85254">
        <w:rPr>
          <w:rFonts w:cs="Calibri"/>
          <w:color w:val="000000"/>
        </w:rPr>
        <w:t>Sprzedaż na własną rękę na terenie obiektu, w którym odbywa się Wystawa bez zgody Organizatora jest zabroniona.</w:t>
      </w:r>
    </w:p>
    <w:p w:rsidR="00AB5EB2" w:rsidRPr="00E85254" w:rsidRDefault="00AB5EB2" w:rsidP="00AB5EB2">
      <w:pPr>
        <w:numPr>
          <w:ilvl w:val="0"/>
          <w:numId w:val="9"/>
        </w:numPr>
        <w:tabs>
          <w:tab w:val="left" w:pos="264"/>
        </w:tabs>
        <w:spacing w:line="0" w:lineRule="atLeast"/>
        <w:ind w:left="264" w:hanging="123"/>
        <w:rPr>
          <w:rFonts w:cs="Calibri"/>
          <w:color w:val="000000"/>
        </w:rPr>
      </w:pPr>
      <w:r w:rsidRPr="00E85254">
        <w:rPr>
          <w:rFonts w:cs="Calibri"/>
          <w:color w:val="000000"/>
        </w:rPr>
        <w:t>Zakupione zwierzęta mogą być wydane zaraz po zakupie.</w:t>
      </w:r>
    </w:p>
    <w:p w:rsidR="00AB5EB2" w:rsidRPr="00E85254" w:rsidRDefault="00AB5EB2" w:rsidP="00AB5EB2">
      <w:pPr>
        <w:numPr>
          <w:ilvl w:val="0"/>
          <w:numId w:val="9"/>
        </w:numPr>
        <w:tabs>
          <w:tab w:val="left" w:pos="255"/>
        </w:tabs>
        <w:spacing w:line="247" w:lineRule="auto"/>
        <w:ind w:left="704" w:right="386" w:hanging="564"/>
        <w:rPr>
          <w:rFonts w:cs="Calibri"/>
          <w:color w:val="000000"/>
        </w:rPr>
      </w:pPr>
      <w:r w:rsidRPr="00E85254">
        <w:rPr>
          <w:rFonts w:cs="Calibri"/>
          <w:color w:val="000000"/>
        </w:rPr>
        <w:t>Nie będzie możliwości po ocenie, lub w trakcie trwania oceny zmienić ceny królika, który został zgłoszony do Sprzedaży.</w:t>
      </w:r>
    </w:p>
    <w:p w:rsidR="00AB5EB2" w:rsidRPr="00E85254" w:rsidRDefault="00AB5EB2" w:rsidP="00AB5EB2">
      <w:pPr>
        <w:spacing w:line="250" w:lineRule="exact"/>
        <w:rPr>
          <w:rFonts w:eastAsia="Times New Roman" w:cs="Calibri"/>
          <w:color w:val="000000"/>
        </w:rPr>
      </w:pPr>
    </w:p>
    <w:p w:rsidR="00AB5EB2" w:rsidRPr="00E85254" w:rsidRDefault="00AB5EB2" w:rsidP="00AB5EB2">
      <w:pPr>
        <w:spacing w:line="0" w:lineRule="atLeast"/>
        <w:ind w:left="4"/>
        <w:rPr>
          <w:rFonts w:cs="Calibri"/>
          <w:b/>
          <w:color w:val="FF0000"/>
        </w:rPr>
      </w:pPr>
      <w:r w:rsidRPr="00E85254">
        <w:rPr>
          <w:rFonts w:cs="Calibri"/>
          <w:b/>
          <w:color w:val="FF0000"/>
        </w:rPr>
        <w:t>Terminarz: Zgłoszenia należy przesłać do 26 Listopada 2023 na adres e-mail: sshk@sshk.pl, w</w:t>
      </w:r>
    </w:p>
    <w:p w:rsidR="00AB5EB2" w:rsidRPr="00E85254" w:rsidRDefault="00AB5EB2" w:rsidP="00AB5EB2">
      <w:pPr>
        <w:spacing w:line="0" w:lineRule="atLeast"/>
        <w:ind w:left="4"/>
        <w:rPr>
          <w:rFonts w:cs="Calibri"/>
          <w:b/>
          <w:color w:val="FF0000"/>
        </w:rPr>
      </w:pPr>
      <w:r w:rsidRPr="00E85254">
        <w:rPr>
          <w:rFonts w:cs="Calibri"/>
          <w:b/>
          <w:color w:val="FF0000"/>
        </w:rPr>
        <w:t>szczególnych przypadkach istnieje możliwość zgłoszenia telefonicznie: Klimek Sylwester tel. 793 477 893.</w:t>
      </w:r>
    </w:p>
    <w:p w:rsidR="00AB5EB2" w:rsidRPr="00E85254" w:rsidRDefault="00AB5EB2" w:rsidP="00AB5EB2">
      <w:pPr>
        <w:spacing w:line="283" w:lineRule="exact"/>
        <w:rPr>
          <w:rFonts w:eastAsia="Times New Roman" w:cs="Calibri"/>
          <w:color w:val="000000"/>
        </w:rPr>
      </w:pPr>
    </w:p>
    <w:p w:rsidR="00AB5EB2" w:rsidRPr="00E85254" w:rsidRDefault="00AB5EB2" w:rsidP="00AB5EB2">
      <w:pPr>
        <w:spacing w:line="0" w:lineRule="atLeast"/>
        <w:ind w:left="4"/>
        <w:jc w:val="center"/>
        <w:rPr>
          <w:rFonts w:cs="Calibri"/>
          <w:color w:val="000000"/>
        </w:rPr>
      </w:pPr>
      <w:r w:rsidRPr="00E85254">
        <w:rPr>
          <w:rFonts w:cs="Calibri"/>
          <w:color w:val="000000"/>
        </w:rPr>
        <w:t>Króliki na wystawę należy dostarczyć do 08.12.2023 Do godz. 8:00</w:t>
      </w:r>
    </w:p>
    <w:p w:rsidR="00AB5EB2" w:rsidRPr="00E85254" w:rsidRDefault="00AB5EB2" w:rsidP="00AB5EB2">
      <w:pPr>
        <w:spacing w:line="0" w:lineRule="atLeast"/>
        <w:ind w:left="44"/>
        <w:jc w:val="center"/>
        <w:rPr>
          <w:rFonts w:cs="Calibri"/>
          <w:color w:val="000000"/>
        </w:rPr>
      </w:pPr>
      <w:r w:rsidRPr="00E85254">
        <w:rPr>
          <w:rFonts w:cs="Calibri"/>
          <w:color w:val="000000"/>
        </w:rPr>
        <w:t>Istnieje możliwość dostarczenia królików w czwartek  07.12.2023 od 16:00 do 20:00 po wcześniejszym uzgodnieniu telefonicznym.</w:t>
      </w:r>
    </w:p>
    <w:p w:rsidR="00AB5EB2" w:rsidRDefault="00AB5EB2" w:rsidP="00AB5EB2">
      <w:pPr>
        <w:spacing w:line="0" w:lineRule="atLeast"/>
        <w:ind w:left="4"/>
        <w:jc w:val="center"/>
        <w:rPr>
          <w:rFonts w:cs="Calibri"/>
          <w:color w:val="000000"/>
        </w:rPr>
      </w:pPr>
      <w:r w:rsidRPr="00E85254">
        <w:rPr>
          <w:rFonts w:cs="Calibri"/>
          <w:color w:val="000000"/>
        </w:rPr>
        <w:t>Opłaty związane z wystawą należy uiścić do 26 listopada 2023.</w:t>
      </w:r>
    </w:p>
    <w:p w:rsidR="00AB5EB2" w:rsidRPr="00E85254" w:rsidRDefault="00AB5EB2" w:rsidP="00AB5EB2">
      <w:pPr>
        <w:spacing w:line="0" w:lineRule="atLeast"/>
        <w:ind w:left="4"/>
        <w:jc w:val="center"/>
        <w:rPr>
          <w:rFonts w:cs="Calibri"/>
          <w:color w:val="000000"/>
        </w:rPr>
      </w:pPr>
    </w:p>
    <w:p w:rsidR="00AB5EB2" w:rsidRPr="00E13E7F" w:rsidRDefault="00AB5EB2" w:rsidP="00AB5EB2">
      <w:pPr>
        <w:spacing w:line="0" w:lineRule="atLeast"/>
        <w:ind w:left="4"/>
        <w:jc w:val="center"/>
        <w:rPr>
          <w:rFonts w:cs="Calibri"/>
          <w:b/>
          <w:color w:val="000000"/>
          <w:sz w:val="28"/>
          <w:szCs w:val="28"/>
        </w:rPr>
      </w:pPr>
      <w:r w:rsidRPr="00E13E7F">
        <w:rPr>
          <w:rFonts w:cs="Calibri"/>
          <w:b/>
          <w:color w:val="000000"/>
          <w:sz w:val="28"/>
          <w:szCs w:val="28"/>
        </w:rPr>
        <w:t>Ocena królików rozpocznie się 08 grudnia</w:t>
      </w:r>
      <w:r w:rsidR="00474D5E">
        <w:rPr>
          <w:rFonts w:cs="Calibri"/>
          <w:b/>
          <w:color w:val="000000"/>
          <w:sz w:val="28"/>
          <w:szCs w:val="28"/>
        </w:rPr>
        <w:t xml:space="preserve"> 2023r. od godz. 9:00</w:t>
      </w:r>
    </w:p>
    <w:p w:rsidR="00AB5EB2" w:rsidRPr="00E13E7F" w:rsidRDefault="00AB5EB2" w:rsidP="00AB5EB2">
      <w:pPr>
        <w:spacing w:line="0" w:lineRule="atLeast"/>
        <w:ind w:left="4"/>
        <w:jc w:val="center"/>
        <w:rPr>
          <w:rFonts w:cs="Calibri"/>
          <w:b/>
          <w:color w:val="000000"/>
          <w:sz w:val="28"/>
          <w:szCs w:val="28"/>
        </w:rPr>
      </w:pPr>
      <w:r w:rsidRPr="00E13E7F">
        <w:rPr>
          <w:rFonts w:cs="Calibri"/>
          <w:b/>
          <w:color w:val="000000"/>
          <w:sz w:val="28"/>
          <w:szCs w:val="28"/>
        </w:rPr>
        <w:t xml:space="preserve">Wręczanie Nagród 10 </w:t>
      </w:r>
      <w:r w:rsidR="00474D5E">
        <w:rPr>
          <w:rFonts w:cs="Calibri"/>
          <w:b/>
          <w:color w:val="000000"/>
          <w:sz w:val="28"/>
          <w:szCs w:val="28"/>
        </w:rPr>
        <w:t>g</w:t>
      </w:r>
      <w:r w:rsidRPr="00E13E7F">
        <w:rPr>
          <w:rFonts w:cs="Calibri"/>
          <w:b/>
          <w:color w:val="000000"/>
          <w:sz w:val="28"/>
          <w:szCs w:val="28"/>
        </w:rPr>
        <w:t>rudnia 202</w:t>
      </w:r>
      <w:r>
        <w:rPr>
          <w:rFonts w:cs="Calibri"/>
          <w:b/>
          <w:color w:val="000000"/>
          <w:sz w:val="28"/>
          <w:szCs w:val="28"/>
        </w:rPr>
        <w:t>3r.</w:t>
      </w:r>
      <w:r w:rsidRPr="00E13E7F">
        <w:rPr>
          <w:rFonts w:cs="Calibri"/>
          <w:b/>
          <w:color w:val="000000"/>
          <w:sz w:val="28"/>
          <w:szCs w:val="28"/>
        </w:rPr>
        <w:t xml:space="preserve"> o godz. 13:00</w:t>
      </w:r>
    </w:p>
    <w:p w:rsidR="00AB5EB2" w:rsidRPr="00E13E7F" w:rsidRDefault="00AB5EB2" w:rsidP="00AB5EB2">
      <w:pPr>
        <w:spacing w:line="0" w:lineRule="atLeast"/>
        <w:ind w:left="44"/>
        <w:jc w:val="center"/>
        <w:rPr>
          <w:rFonts w:cs="Calibri"/>
          <w:b/>
          <w:color w:val="000000"/>
          <w:sz w:val="28"/>
          <w:szCs w:val="28"/>
        </w:rPr>
      </w:pPr>
      <w:r w:rsidRPr="00E13E7F">
        <w:rPr>
          <w:rFonts w:cs="Calibri"/>
          <w:b/>
          <w:color w:val="000000"/>
          <w:sz w:val="28"/>
          <w:szCs w:val="28"/>
        </w:rPr>
        <w:t xml:space="preserve">Zakończenie wystawy 10 </w:t>
      </w:r>
      <w:r w:rsidR="00474D5E">
        <w:rPr>
          <w:rFonts w:cs="Calibri"/>
          <w:b/>
          <w:color w:val="000000"/>
          <w:sz w:val="28"/>
          <w:szCs w:val="28"/>
        </w:rPr>
        <w:t>g</w:t>
      </w:r>
      <w:r w:rsidRPr="00E13E7F">
        <w:rPr>
          <w:rFonts w:cs="Calibri"/>
          <w:b/>
          <w:color w:val="000000"/>
          <w:sz w:val="28"/>
          <w:szCs w:val="28"/>
        </w:rPr>
        <w:t xml:space="preserve">rudnia </w:t>
      </w:r>
      <w:r w:rsidR="00474D5E">
        <w:rPr>
          <w:rFonts w:cs="Calibri"/>
          <w:b/>
          <w:color w:val="000000"/>
          <w:sz w:val="28"/>
          <w:szCs w:val="28"/>
        </w:rPr>
        <w:t>2023r. o godz. 15:00</w:t>
      </w:r>
    </w:p>
    <w:p w:rsidR="00AB5EB2" w:rsidRPr="00E85254" w:rsidRDefault="00AB5EB2" w:rsidP="00AB5EB2">
      <w:pPr>
        <w:spacing w:line="266" w:lineRule="exact"/>
        <w:rPr>
          <w:rFonts w:eastAsia="Times New Roman" w:cs="Calibri"/>
          <w:color w:val="000000"/>
        </w:rPr>
      </w:pPr>
    </w:p>
    <w:p w:rsidR="00AB5EB2" w:rsidRPr="00E85254" w:rsidRDefault="00AB5EB2" w:rsidP="00AB5EB2">
      <w:pPr>
        <w:spacing w:line="0" w:lineRule="atLeast"/>
        <w:ind w:left="4"/>
        <w:rPr>
          <w:rFonts w:cs="Calibri"/>
          <w:b/>
          <w:color w:val="000000"/>
        </w:rPr>
      </w:pPr>
      <w:r w:rsidRPr="00E85254">
        <w:rPr>
          <w:rFonts w:cs="Calibri"/>
          <w:b/>
          <w:color w:val="000000"/>
        </w:rPr>
        <w:t>Wszystkie opłaty należy uiszczać na konto:</w:t>
      </w:r>
    </w:p>
    <w:p w:rsidR="00AB5EB2" w:rsidRPr="00E85254" w:rsidRDefault="00AB5EB2" w:rsidP="00AB5EB2">
      <w:pPr>
        <w:spacing w:line="4" w:lineRule="exact"/>
        <w:rPr>
          <w:rFonts w:eastAsia="Times New Roman" w:cs="Calibri"/>
          <w:color w:val="000000"/>
        </w:rPr>
      </w:pPr>
    </w:p>
    <w:p w:rsidR="00AB5EB2" w:rsidRPr="00E85254" w:rsidRDefault="00AB5EB2" w:rsidP="00AB5EB2">
      <w:pPr>
        <w:spacing w:line="248" w:lineRule="auto"/>
        <w:ind w:left="4" w:right="686"/>
        <w:rPr>
          <w:rFonts w:cs="Calibri"/>
          <w:color w:val="000000"/>
        </w:rPr>
      </w:pPr>
      <w:r w:rsidRPr="00E85254">
        <w:rPr>
          <w:rFonts w:cs="Calibri"/>
          <w:color w:val="000000"/>
        </w:rPr>
        <w:t>Świętokrzyskie Stowarzyszenie Hodowców Królików Rasowych i Drobnego Inwentarza</w:t>
      </w:r>
    </w:p>
    <w:p w:rsidR="00AB5EB2" w:rsidRPr="00E85254" w:rsidRDefault="00AB5EB2" w:rsidP="00AB5EB2">
      <w:pPr>
        <w:spacing w:line="248" w:lineRule="auto"/>
        <w:ind w:left="4" w:right="686"/>
        <w:rPr>
          <w:rStyle w:val="Pogrubienie"/>
          <w:rFonts w:cs="Calibri"/>
          <w:b w:val="0"/>
          <w:color w:val="000000"/>
        </w:rPr>
      </w:pPr>
      <w:r w:rsidRPr="00E85254">
        <w:rPr>
          <w:rFonts w:cs="Calibri"/>
          <w:color w:val="000000"/>
        </w:rPr>
        <w:t xml:space="preserve"> </w:t>
      </w:r>
      <w:r w:rsidRPr="00E85254">
        <w:rPr>
          <w:rFonts w:cs="Calibri"/>
          <w:b/>
          <w:color w:val="000000"/>
        </w:rPr>
        <w:t xml:space="preserve">Nr konta: </w:t>
      </w:r>
      <w:r w:rsidRPr="00E85254">
        <w:rPr>
          <w:rStyle w:val="Pogrubienie"/>
          <w:rFonts w:cs="Calibri"/>
          <w:b w:val="0"/>
          <w:color w:val="000000"/>
        </w:rPr>
        <w:t>11 1240 4982 1111 0011 1085 5393</w:t>
      </w:r>
    </w:p>
    <w:p w:rsidR="00AB5EB2" w:rsidRPr="00E85254" w:rsidRDefault="00AB5EB2" w:rsidP="00AB5EB2">
      <w:pPr>
        <w:spacing w:line="256" w:lineRule="exact"/>
        <w:rPr>
          <w:rFonts w:eastAsia="Times New Roman" w:cs="Calibri"/>
          <w:color w:val="000000"/>
        </w:rPr>
      </w:pPr>
    </w:p>
    <w:p w:rsidR="00AB5EB2" w:rsidRPr="00E85254" w:rsidRDefault="00AB5EB2" w:rsidP="00AB5EB2">
      <w:pPr>
        <w:spacing w:line="0" w:lineRule="atLeast"/>
        <w:ind w:left="4"/>
        <w:rPr>
          <w:rFonts w:cs="Calibri"/>
          <w:b/>
          <w:color w:val="000000"/>
        </w:rPr>
      </w:pPr>
      <w:r w:rsidRPr="00E85254">
        <w:rPr>
          <w:rFonts w:cs="Calibri"/>
          <w:b/>
          <w:color w:val="000000"/>
        </w:rPr>
        <w:t>5.</w:t>
      </w:r>
      <w:r>
        <w:rPr>
          <w:rFonts w:cs="Calibri"/>
          <w:b/>
          <w:color w:val="000000"/>
        </w:rPr>
        <w:t xml:space="preserve"> </w:t>
      </w:r>
      <w:r w:rsidRPr="00E85254">
        <w:rPr>
          <w:rFonts w:cs="Calibri"/>
          <w:b/>
          <w:color w:val="000000"/>
        </w:rPr>
        <w:t>Opłaty Wystawowe:</w:t>
      </w:r>
    </w:p>
    <w:p w:rsidR="00AB5EB2" w:rsidRPr="00E85254" w:rsidRDefault="00AB5EB2" w:rsidP="00AB5EB2">
      <w:pPr>
        <w:spacing w:line="0" w:lineRule="atLeast"/>
        <w:ind w:left="4"/>
        <w:rPr>
          <w:rFonts w:cs="Calibri"/>
          <w:b/>
          <w:color w:val="000000"/>
        </w:rPr>
      </w:pPr>
      <w:r w:rsidRPr="00E85254">
        <w:rPr>
          <w:rFonts w:cs="Calibri"/>
          <w:b/>
          <w:color w:val="000000"/>
        </w:rPr>
        <w:t xml:space="preserve">Wpisowe: </w:t>
      </w:r>
      <w:r w:rsidRPr="00474D5E">
        <w:rPr>
          <w:rFonts w:cs="Calibri"/>
          <w:b/>
          <w:color w:val="000000"/>
        </w:rPr>
        <w:t>100zł od każdego Wystawcy</w:t>
      </w:r>
      <w:r w:rsidRPr="00E85254">
        <w:rPr>
          <w:rFonts w:cs="Calibri"/>
          <w:color w:val="000000"/>
        </w:rPr>
        <w:t xml:space="preserve"> (w ramach wpisowego Wystawca otrzyma  Katalog</w:t>
      </w:r>
      <w:r w:rsidRPr="00E85254">
        <w:rPr>
          <w:rFonts w:cs="Calibri"/>
          <w:b/>
          <w:color w:val="000000"/>
        </w:rPr>
        <w:t xml:space="preserve"> </w:t>
      </w:r>
      <w:r w:rsidRPr="00E85254">
        <w:rPr>
          <w:rFonts w:cs="Calibri"/>
          <w:color w:val="000000"/>
        </w:rPr>
        <w:t>Wystawy, identyfikator uprawniający do bezpłatnego wstępu na wystawę oraz kartę parkingową).</w:t>
      </w:r>
    </w:p>
    <w:p w:rsidR="00AB5EB2" w:rsidRPr="00E85254" w:rsidRDefault="00AB5EB2" w:rsidP="00AB5EB2">
      <w:pPr>
        <w:spacing w:line="235" w:lineRule="auto"/>
        <w:ind w:left="4" w:right="266"/>
        <w:rPr>
          <w:rFonts w:cs="Calibri"/>
          <w:color w:val="000000"/>
        </w:rPr>
      </w:pPr>
      <w:r w:rsidRPr="00E85254">
        <w:rPr>
          <w:rFonts w:cs="Calibri"/>
          <w:b/>
          <w:color w:val="000000"/>
        </w:rPr>
        <w:t xml:space="preserve">Opłata Klatkowa: </w:t>
      </w:r>
      <w:r w:rsidRPr="00474D5E">
        <w:rPr>
          <w:rFonts w:cs="Calibri"/>
          <w:b/>
          <w:color w:val="000000"/>
        </w:rPr>
        <w:t>10 zł za oczko</w:t>
      </w:r>
      <w:r w:rsidRPr="00E85254">
        <w:rPr>
          <w:rFonts w:cs="Calibri"/>
          <w:color w:val="000000"/>
        </w:rPr>
        <w:t xml:space="preserve"> dla jednego królika (w ramach opłaty królik ma zapewnioną karmę</w:t>
      </w:r>
      <w:r w:rsidRPr="00E85254">
        <w:rPr>
          <w:rFonts w:cs="Calibri"/>
          <w:b/>
          <w:color w:val="000000"/>
        </w:rPr>
        <w:t xml:space="preserve"> </w:t>
      </w:r>
      <w:r w:rsidRPr="00E85254">
        <w:rPr>
          <w:rFonts w:cs="Calibri"/>
          <w:color w:val="000000"/>
        </w:rPr>
        <w:t>(jęczmień lub owies) oraz wodę.</w:t>
      </w:r>
    </w:p>
    <w:p w:rsidR="00AB5EB2" w:rsidRPr="00E85254" w:rsidRDefault="00AB5EB2" w:rsidP="00AB5EB2">
      <w:pPr>
        <w:spacing w:line="0" w:lineRule="atLeast"/>
        <w:ind w:left="44"/>
        <w:rPr>
          <w:rFonts w:cs="Calibri"/>
          <w:color w:val="000000"/>
        </w:rPr>
      </w:pPr>
      <w:r w:rsidRPr="00E85254">
        <w:rPr>
          <w:rFonts w:cs="Calibri"/>
          <w:color w:val="000000"/>
        </w:rPr>
        <w:t>Karmidła oraz poidła dla swoich królików zapewnia Wystawca we własnym zakresie.</w:t>
      </w:r>
    </w:p>
    <w:p w:rsidR="00AB5EB2" w:rsidRPr="00E85254" w:rsidRDefault="00AB5EB2" w:rsidP="00AB5EB2">
      <w:pPr>
        <w:spacing w:line="0" w:lineRule="atLeast"/>
        <w:ind w:left="44"/>
        <w:rPr>
          <w:rFonts w:cs="Calibri"/>
          <w:color w:val="000000"/>
        </w:rPr>
      </w:pPr>
      <w:r w:rsidRPr="00E85254">
        <w:rPr>
          <w:rFonts w:cs="Calibri"/>
          <w:color w:val="000000"/>
        </w:rPr>
        <w:t>Mile widziane poidła z pokrywkami.</w:t>
      </w:r>
    </w:p>
    <w:p w:rsidR="00AB5EB2" w:rsidRPr="00E85254" w:rsidRDefault="00AB5EB2" w:rsidP="00AB5EB2">
      <w:pPr>
        <w:spacing w:line="270" w:lineRule="exact"/>
        <w:rPr>
          <w:rFonts w:eastAsia="Times New Roman" w:cs="Calibri"/>
          <w:color w:val="000000"/>
        </w:rPr>
      </w:pPr>
    </w:p>
    <w:p w:rsidR="00AB5EB2" w:rsidRPr="00E85254" w:rsidRDefault="00AB5EB2" w:rsidP="00AB5EB2">
      <w:pPr>
        <w:spacing w:line="0" w:lineRule="atLeast"/>
        <w:ind w:left="4"/>
        <w:rPr>
          <w:rFonts w:cs="Calibri"/>
          <w:b/>
          <w:color w:val="000000"/>
        </w:rPr>
      </w:pPr>
      <w:r w:rsidRPr="00E85254">
        <w:rPr>
          <w:rFonts w:cs="Calibri"/>
          <w:b/>
          <w:color w:val="000000"/>
        </w:rPr>
        <w:t>Postanowienia końcowe:</w:t>
      </w:r>
    </w:p>
    <w:p w:rsidR="00AB5EB2" w:rsidRPr="00E85254" w:rsidRDefault="00AB5EB2" w:rsidP="00AB5EB2">
      <w:pPr>
        <w:spacing w:line="1" w:lineRule="exact"/>
        <w:rPr>
          <w:rFonts w:eastAsia="Times New Roman" w:cs="Calibri"/>
          <w:color w:val="000000"/>
        </w:rPr>
      </w:pPr>
    </w:p>
    <w:p w:rsidR="00AB5EB2" w:rsidRPr="00E85254" w:rsidRDefault="00AB5EB2" w:rsidP="00AB5EB2">
      <w:pPr>
        <w:numPr>
          <w:ilvl w:val="0"/>
          <w:numId w:val="10"/>
        </w:numPr>
        <w:tabs>
          <w:tab w:val="left" w:pos="224"/>
        </w:tabs>
        <w:spacing w:line="0" w:lineRule="atLeast"/>
        <w:ind w:left="224" w:hanging="224"/>
        <w:rPr>
          <w:rFonts w:cs="Calibri"/>
          <w:color w:val="000000"/>
        </w:rPr>
      </w:pPr>
      <w:r w:rsidRPr="00E85254">
        <w:rPr>
          <w:rFonts w:cs="Calibri"/>
          <w:color w:val="000000"/>
        </w:rPr>
        <w:t>Koszt dowozu zwierząt ponosi Wystawca.</w:t>
      </w:r>
    </w:p>
    <w:p w:rsidR="00AB5EB2" w:rsidRPr="00E85254" w:rsidRDefault="00AB5EB2" w:rsidP="00AB5EB2">
      <w:pPr>
        <w:spacing w:line="1" w:lineRule="exact"/>
        <w:rPr>
          <w:rFonts w:cs="Calibri"/>
          <w:color w:val="000000"/>
        </w:rPr>
      </w:pPr>
    </w:p>
    <w:p w:rsidR="00AB5EB2" w:rsidRPr="00E85254" w:rsidRDefault="00AB5EB2" w:rsidP="00AB5EB2">
      <w:pPr>
        <w:tabs>
          <w:tab w:val="left" w:pos="246"/>
        </w:tabs>
        <w:spacing w:line="239" w:lineRule="auto"/>
        <w:ind w:left="4" w:right="1106"/>
        <w:rPr>
          <w:rFonts w:cs="Calibri"/>
          <w:b/>
          <w:color w:val="000000"/>
        </w:rPr>
      </w:pPr>
      <w:r w:rsidRPr="00E85254">
        <w:rPr>
          <w:rFonts w:cs="Calibri"/>
          <w:b/>
          <w:color w:val="000000"/>
        </w:rPr>
        <w:t>2. Zwierzęta dostarczone na Wystawę z objawami chorobowymi będą zwracane Wystawcy, bądź usuwane z Wystawy.</w:t>
      </w:r>
    </w:p>
    <w:p w:rsidR="00AB5EB2" w:rsidRPr="00E85254" w:rsidRDefault="00AB5EB2" w:rsidP="00AB5EB2">
      <w:pPr>
        <w:numPr>
          <w:ilvl w:val="0"/>
          <w:numId w:val="10"/>
        </w:numPr>
        <w:tabs>
          <w:tab w:val="left" w:pos="224"/>
        </w:tabs>
        <w:spacing w:line="238" w:lineRule="auto"/>
        <w:ind w:left="224" w:hanging="224"/>
        <w:rPr>
          <w:rFonts w:cs="Calibri"/>
          <w:color w:val="000000"/>
        </w:rPr>
      </w:pPr>
      <w:r w:rsidRPr="00E85254">
        <w:rPr>
          <w:rFonts w:cs="Calibri"/>
          <w:color w:val="000000"/>
        </w:rPr>
        <w:t>Zgłoszenie zwierząt na Wystawę jest równoznaczne z zaakceptowaniem Regulaminu.</w:t>
      </w:r>
    </w:p>
    <w:p w:rsidR="00AB5EB2" w:rsidRPr="00E85254" w:rsidRDefault="00AB5EB2" w:rsidP="00AB5EB2">
      <w:pPr>
        <w:numPr>
          <w:ilvl w:val="0"/>
          <w:numId w:val="10"/>
        </w:numPr>
        <w:tabs>
          <w:tab w:val="left" w:pos="164"/>
        </w:tabs>
        <w:spacing w:line="0" w:lineRule="atLeast"/>
        <w:ind w:left="164" w:hanging="164"/>
        <w:rPr>
          <w:rFonts w:cs="Calibri"/>
          <w:b/>
          <w:color w:val="000000"/>
        </w:rPr>
      </w:pPr>
      <w:r w:rsidRPr="00E85254">
        <w:rPr>
          <w:rFonts w:cs="Calibri"/>
          <w:b/>
          <w:color w:val="000000"/>
        </w:rPr>
        <w:t xml:space="preserve"> W sprawach nie ujętych Regulaminem decyzję podejmuje Organizator</w:t>
      </w:r>
    </w:p>
    <w:p w:rsidR="00AB5EB2" w:rsidRPr="00E85254" w:rsidRDefault="00AB5EB2" w:rsidP="00AB5EB2">
      <w:pPr>
        <w:spacing w:line="13" w:lineRule="exact"/>
        <w:rPr>
          <w:rFonts w:cs="Calibri"/>
          <w:b/>
          <w:color w:val="000000"/>
        </w:rPr>
      </w:pPr>
    </w:p>
    <w:p w:rsidR="00AB5EB2" w:rsidRPr="00E85254" w:rsidRDefault="00AB5EB2" w:rsidP="00AB5EB2">
      <w:pPr>
        <w:spacing w:line="0" w:lineRule="atLeast"/>
        <w:ind w:left="4"/>
        <w:rPr>
          <w:rFonts w:cs="Calibri"/>
          <w:color w:val="000000"/>
        </w:rPr>
      </w:pPr>
      <w:r>
        <w:rPr>
          <w:rFonts w:cs="Calibri"/>
          <w:color w:val="000000"/>
        </w:rPr>
        <w:t>4.</w:t>
      </w:r>
      <w:r w:rsidRPr="00E85254">
        <w:rPr>
          <w:rFonts w:cs="Calibri"/>
          <w:color w:val="000000"/>
        </w:rPr>
        <w:t xml:space="preserve"> Za zwierzęta padłe podczas Wystawy nie będzie wypłacane odszkodowanie.</w:t>
      </w:r>
    </w:p>
    <w:p w:rsidR="00AB5EB2" w:rsidRPr="00E85254" w:rsidRDefault="00AB5EB2" w:rsidP="00AB5EB2">
      <w:pPr>
        <w:tabs>
          <w:tab w:val="left" w:pos="222"/>
        </w:tabs>
        <w:spacing w:line="249" w:lineRule="auto"/>
        <w:ind w:right="66"/>
        <w:rPr>
          <w:rFonts w:cs="Calibri"/>
          <w:color w:val="000000"/>
        </w:rPr>
      </w:pPr>
      <w:r>
        <w:rPr>
          <w:rFonts w:cs="Calibri"/>
          <w:color w:val="000000"/>
        </w:rPr>
        <w:t>5.</w:t>
      </w:r>
      <w:r w:rsidRPr="00E85254">
        <w:rPr>
          <w:rFonts w:cs="Calibri"/>
          <w:color w:val="000000"/>
        </w:rPr>
        <w:t>Za każde zaginione podczas Wystawy zwierzę Organizator wypłaci odszkodowanie w wysokości do 100zł</w:t>
      </w:r>
    </w:p>
    <w:p w:rsidR="00AB5EB2" w:rsidRPr="00E85254" w:rsidRDefault="00AB5EB2" w:rsidP="00AB5EB2">
      <w:pPr>
        <w:tabs>
          <w:tab w:val="left" w:pos="222"/>
        </w:tabs>
        <w:spacing w:line="239" w:lineRule="auto"/>
        <w:ind w:right="446"/>
        <w:rPr>
          <w:rFonts w:cs="Calibri"/>
          <w:color w:val="000000"/>
        </w:rPr>
      </w:pPr>
      <w:bookmarkStart w:id="1" w:name="page4"/>
      <w:bookmarkEnd w:id="1"/>
      <w:r>
        <w:rPr>
          <w:rFonts w:cs="Calibri"/>
          <w:color w:val="000000"/>
        </w:rPr>
        <w:t>6.</w:t>
      </w:r>
      <w:r w:rsidRPr="00E85254">
        <w:rPr>
          <w:rFonts w:cs="Calibri"/>
          <w:color w:val="000000"/>
        </w:rPr>
        <w:t>Każdy wystawca jest zobowiązany z zapoznaniem się z warunkami w jakich będzie przebywało zwierzę podczas wystawy.</w:t>
      </w:r>
    </w:p>
    <w:p w:rsidR="00AB5EB2" w:rsidRPr="00E85254" w:rsidRDefault="00AB5EB2" w:rsidP="00AB5EB2">
      <w:pPr>
        <w:spacing w:line="1" w:lineRule="exact"/>
        <w:rPr>
          <w:rFonts w:cs="Calibri"/>
          <w:color w:val="000000"/>
        </w:rPr>
      </w:pPr>
    </w:p>
    <w:p w:rsidR="00AB5EB2" w:rsidRPr="00E85254" w:rsidRDefault="00AB5EB2" w:rsidP="00AB5EB2">
      <w:pPr>
        <w:tabs>
          <w:tab w:val="left" w:pos="246"/>
        </w:tabs>
        <w:spacing w:line="249" w:lineRule="auto"/>
        <w:ind w:right="686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7.</w:t>
      </w:r>
      <w:r w:rsidRPr="00E85254">
        <w:rPr>
          <w:rFonts w:cs="Calibri"/>
          <w:b/>
          <w:color w:val="000000"/>
        </w:rPr>
        <w:t xml:space="preserve"> WAŻNE!!! Hodowcy królików zobowiązani są dostarczyć zaświadczenie od lekarza weterynarii o szczepieniu zwierząt przeciwko pomorowi i myksomatozie</w:t>
      </w:r>
      <w:r w:rsidRPr="00E85254">
        <w:rPr>
          <w:rFonts w:cs="Calibri"/>
          <w:color w:val="000000"/>
        </w:rPr>
        <w:t>.</w:t>
      </w:r>
    </w:p>
    <w:p w:rsidR="00AB5EB2" w:rsidRPr="00E85254" w:rsidRDefault="00AB5EB2" w:rsidP="00AB5EB2">
      <w:pPr>
        <w:tabs>
          <w:tab w:val="left" w:pos="246"/>
        </w:tabs>
        <w:spacing w:line="249" w:lineRule="auto"/>
        <w:ind w:right="686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8.</w:t>
      </w:r>
      <w:r w:rsidRPr="00E85254">
        <w:rPr>
          <w:rFonts w:cs="Calibri"/>
          <w:b/>
          <w:color w:val="000000"/>
        </w:rPr>
        <w:t xml:space="preserve"> Informujemy, że Obiekt jest Monitorowany całodobowo</w:t>
      </w:r>
    </w:p>
    <w:p w:rsidR="00AB5EB2" w:rsidRPr="00E85254" w:rsidRDefault="00AB5EB2" w:rsidP="00AB5EB2">
      <w:pPr>
        <w:spacing w:line="100" w:lineRule="exact"/>
        <w:rPr>
          <w:rFonts w:eastAsia="Times New Roman" w:cs="Calibri"/>
          <w:color w:val="000000"/>
        </w:rPr>
      </w:pPr>
    </w:p>
    <w:p w:rsidR="00AB5EB2" w:rsidRPr="00E85254" w:rsidRDefault="00AB5EB2" w:rsidP="00AB5EB2">
      <w:pPr>
        <w:spacing w:line="0" w:lineRule="atLeast"/>
        <w:ind w:left="4"/>
        <w:rPr>
          <w:rFonts w:cs="Calibri"/>
          <w:b/>
          <w:color w:val="000000"/>
        </w:rPr>
      </w:pPr>
      <w:r w:rsidRPr="00E85254">
        <w:rPr>
          <w:rFonts w:cs="Calibri"/>
          <w:b/>
          <w:color w:val="000000"/>
        </w:rPr>
        <w:t>Kontakt telefoniczny w sprawach regulaminu i wystawy:</w:t>
      </w:r>
    </w:p>
    <w:p w:rsidR="00AB5EB2" w:rsidRPr="00E85254" w:rsidRDefault="00AB5EB2" w:rsidP="00AB5EB2">
      <w:pPr>
        <w:spacing w:line="243" w:lineRule="auto"/>
        <w:ind w:left="4" w:right="26"/>
        <w:rPr>
          <w:rFonts w:eastAsia="Times New Roman" w:cs="Calibri"/>
          <w:b/>
          <w:color w:val="000000"/>
        </w:rPr>
      </w:pPr>
      <w:r w:rsidRPr="00E85254">
        <w:rPr>
          <w:rFonts w:cs="Calibri"/>
          <w:b/>
          <w:color w:val="000000"/>
        </w:rPr>
        <w:t>Klimek Sylwester</w:t>
      </w:r>
      <w:r w:rsidRPr="00AB5EB2">
        <w:rPr>
          <w:rFonts w:eastAsia="Times New Roman" w:cs="Calibri"/>
          <w:b/>
          <w:color w:val="000000"/>
        </w:rPr>
        <w:t xml:space="preserve"> </w:t>
      </w:r>
      <w:r>
        <w:rPr>
          <w:rFonts w:eastAsia="Times New Roman" w:cs="Calibri"/>
          <w:b/>
          <w:color w:val="000000"/>
        </w:rPr>
        <w:tab/>
      </w:r>
      <w:r>
        <w:rPr>
          <w:rFonts w:eastAsia="Times New Roman" w:cs="Calibri"/>
          <w:b/>
          <w:color w:val="000000"/>
        </w:rPr>
        <w:tab/>
      </w:r>
      <w:r w:rsidRPr="00E85254">
        <w:rPr>
          <w:rFonts w:eastAsia="Times New Roman" w:cs="Calibri"/>
          <w:b/>
          <w:color w:val="000000"/>
        </w:rPr>
        <w:t xml:space="preserve">Pięta Bartłomiej </w:t>
      </w:r>
    </w:p>
    <w:p w:rsidR="00AB5EB2" w:rsidRPr="00E85254" w:rsidRDefault="00AB5EB2" w:rsidP="00AB5EB2">
      <w:pPr>
        <w:spacing w:line="243" w:lineRule="auto"/>
        <w:ind w:left="4" w:right="26"/>
        <w:rPr>
          <w:rFonts w:eastAsia="Times New Roman" w:cs="Calibri"/>
          <w:b/>
          <w:color w:val="000000"/>
        </w:rPr>
      </w:pPr>
      <w:r w:rsidRPr="00E85254">
        <w:rPr>
          <w:rFonts w:cs="Calibri"/>
          <w:b/>
          <w:color w:val="000000"/>
        </w:rPr>
        <w:t>tel.793 477 893</w:t>
      </w:r>
      <w:r>
        <w:rPr>
          <w:rFonts w:cs="Calibri"/>
          <w:b/>
          <w:color w:val="000000"/>
        </w:rPr>
        <w:t xml:space="preserve"> </w:t>
      </w:r>
      <w:r>
        <w:rPr>
          <w:rFonts w:cs="Calibri"/>
          <w:b/>
          <w:color w:val="000000"/>
        </w:rPr>
        <w:tab/>
      </w:r>
      <w:r>
        <w:rPr>
          <w:rFonts w:cs="Calibri"/>
          <w:b/>
          <w:color w:val="000000"/>
        </w:rPr>
        <w:tab/>
      </w:r>
      <w:r>
        <w:rPr>
          <w:rFonts w:cs="Calibri"/>
          <w:b/>
          <w:color w:val="000000"/>
        </w:rPr>
        <w:tab/>
      </w:r>
      <w:r w:rsidRPr="00E85254">
        <w:rPr>
          <w:rFonts w:eastAsia="Times New Roman" w:cs="Calibri"/>
          <w:b/>
          <w:color w:val="000000"/>
        </w:rPr>
        <w:t>733 001 590</w:t>
      </w:r>
    </w:p>
    <w:p w:rsidR="00AB5EB2" w:rsidRPr="00E85254" w:rsidRDefault="00AB5EB2" w:rsidP="00AB5EB2">
      <w:pPr>
        <w:spacing w:line="0" w:lineRule="atLeast"/>
        <w:ind w:left="4"/>
        <w:rPr>
          <w:rFonts w:cs="Calibri"/>
          <w:b/>
          <w:color w:val="000000"/>
        </w:rPr>
      </w:pPr>
    </w:p>
    <w:p w:rsidR="00AB5EB2" w:rsidRPr="00E85254" w:rsidRDefault="00AB5EB2" w:rsidP="00AB5EB2">
      <w:pPr>
        <w:spacing w:line="0" w:lineRule="atLeast"/>
        <w:ind w:left="4"/>
        <w:rPr>
          <w:rFonts w:cs="Calibri"/>
          <w:b/>
          <w:color w:val="000000"/>
        </w:rPr>
      </w:pPr>
    </w:p>
    <w:sectPr w:rsidR="00AB5EB2" w:rsidRPr="00E85254" w:rsidSect="00AB5EB2">
      <w:footerReference w:type="default" r:id="rId8"/>
      <w:pgSz w:w="11906" w:h="16838"/>
      <w:pgMar w:top="567" w:right="1417" w:bottom="426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3DF" w:rsidRDefault="009153DF" w:rsidP="00D94320">
      <w:r>
        <w:separator/>
      </w:r>
    </w:p>
  </w:endnote>
  <w:endnote w:type="continuationSeparator" w:id="1">
    <w:p w:rsidR="009153DF" w:rsidRDefault="009153DF" w:rsidP="00D943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569" w:type="dxa"/>
      <w:tblInd w:w="-1239" w:type="dxa"/>
      <w:tblLook w:val="04A0"/>
    </w:tblPr>
    <w:tblGrid>
      <w:gridCol w:w="9823"/>
      <w:gridCol w:w="1746"/>
    </w:tblGrid>
    <w:tr w:rsidR="00D94320" w:rsidTr="00D94320">
      <w:trPr>
        <w:trHeight w:val="1140"/>
      </w:trPr>
      <w:tc>
        <w:tcPr>
          <w:tcW w:w="10078" w:type="dxa"/>
        </w:tcPr>
        <w:p w:rsidR="00D94320" w:rsidRPr="00254200" w:rsidRDefault="00411D9E" w:rsidP="00625E39">
          <w:pPr>
            <w:pStyle w:val="Stopka"/>
            <w:jc w:val="right"/>
            <w:rPr>
              <w:color w:val="BFBFBF" w:themeColor="background1" w:themeShade="BF"/>
            </w:rPr>
          </w:pPr>
          <w:sdt>
            <w:sdtPr>
              <w:rPr>
                <w:rStyle w:val="TekstdymkaZnak"/>
                <w:rFonts w:ascii="Times New Roman" w:eastAsia="Times New Roman" w:hAnsi="Times New Roman" w:cs="Times New Roman"/>
                <w:b/>
                <w:bCs/>
                <w:color w:val="BFBFBF" w:themeColor="background1" w:themeShade="BF"/>
                <w:sz w:val="24"/>
                <w:szCs w:val="24"/>
              </w:rPr>
              <w:alias w:val="Firma"/>
              <w:id w:val="76335071"/>
              <w:placeholder>
                <w:docPart w:val="82390ED45A04433992D89CBAEBA43BC4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Content>
              <w:r w:rsidR="00D94320" w:rsidRPr="00254200">
                <w:rPr>
                  <w:rStyle w:val="TekstdymkaZnak"/>
                  <w:rFonts w:ascii="Times New Roman" w:eastAsia="Times New Roman" w:hAnsi="Times New Roman" w:cs="Times New Roman"/>
                  <w:b/>
                  <w:bCs/>
                  <w:color w:val="BFBFBF" w:themeColor="background1" w:themeShade="BF"/>
                  <w:sz w:val="24"/>
                  <w:szCs w:val="24"/>
                </w:rPr>
                <w:t xml:space="preserve">Świętokrzyskie Stowarzyszenie Hodowców Królików Rasowych i Drobnego Inwentarza          NIP 8631698681 | REGON 260605871 | KRS 0000419429                                                          </w:t>
              </w:r>
              <w:r w:rsidR="00625E39">
                <w:rPr>
                  <w:rStyle w:val="TekstdymkaZnak"/>
                  <w:rFonts w:ascii="Times New Roman" w:eastAsia="Times New Roman" w:hAnsi="Times New Roman" w:cs="Times New Roman"/>
                  <w:b/>
                  <w:bCs/>
                  <w:color w:val="BFBFBF" w:themeColor="background1" w:themeShade="BF"/>
                  <w:sz w:val="24"/>
                  <w:szCs w:val="24"/>
                </w:rPr>
                <w:t>Klimontówek 10</w:t>
              </w:r>
              <w:r w:rsidR="00D94320" w:rsidRPr="00254200">
                <w:rPr>
                  <w:rStyle w:val="TekstdymkaZnak"/>
                  <w:rFonts w:ascii="Times New Roman" w:eastAsia="Times New Roman" w:hAnsi="Times New Roman" w:cs="Times New Roman"/>
                  <w:b/>
                  <w:bCs/>
                  <w:color w:val="BFBFBF" w:themeColor="background1" w:themeShade="BF"/>
                  <w:sz w:val="24"/>
                  <w:szCs w:val="24"/>
                </w:rPr>
                <w:t>, 2</w:t>
              </w:r>
              <w:r w:rsidR="00625E39">
                <w:rPr>
                  <w:rStyle w:val="TekstdymkaZnak"/>
                  <w:rFonts w:ascii="Times New Roman" w:eastAsia="Times New Roman" w:hAnsi="Times New Roman" w:cs="Times New Roman"/>
                  <w:b/>
                  <w:bCs/>
                  <w:color w:val="BFBFBF" w:themeColor="background1" w:themeShade="BF"/>
                  <w:sz w:val="24"/>
                  <w:szCs w:val="24"/>
                </w:rPr>
                <w:t>8-340 Sędziszów</w:t>
              </w:r>
              <w:r w:rsidR="00D94320" w:rsidRPr="00254200">
                <w:rPr>
                  <w:rStyle w:val="TekstdymkaZnak"/>
                  <w:rFonts w:ascii="Times New Roman" w:eastAsia="Times New Roman" w:hAnsi="Times New Roman" w:cs="Times New Roman"/>
                  <w:b/>
                  <w:bCs/>
                  <w:color w:val="BFBFBF" w:themeColor="background1" w:themeShade="BF"/>
                  <w:sz w:val="24"/>
                  <w:szCs w:val="24"/>
                </w:rPr>
                <w:t xml:space="preserve">  tel. 793 477 893    e-mail sshk@sshk.pl    www.sshk.pl</w:t>
              </w:r>
            </w:sdtContent>
          </w:sdt>
          <w:r w:rsidR="00D94320" w:rsidRPr="00254200">
            <w:rPr>
              <w:color w:val="BFBFBF" w:themeColor="background1" w:themeShade="BF"/>
            </w:rPr>
            <w:t xml:space="preserve">| </w:t>
          </w:r>
        </w:p>
      </w:tc>
      <w:tc>
        <w:tcPr>
          <w:tcW w:w="1491" w:type="dxa"/>
        </w:tcPr>
        <w:p w:rsidR="00D94320" w:rsidRPr="00254200" w:rsidRDefault="00D94320">
          <w:pPr>
            <w:pStyle w:val="Stopka"/>
            <w:jc w:val="right"/>
            <w:rPr>
              <w:color w:val="BFBFBF" w:themeColor="background1" w:themeShade="BF"/>
            </w:rPr>
          </w:pPr>
          <w:r w:rsidRPr="00254200">
            <w:rPr>
              <w:noProof/>
              <w:color w:val="BFBFBF" w:themeColor="background1" w:themeShade="BF"/>
            </w:rPr>
            <w:drawing>
              <wp:inline distT="0" distB="0" distL="0" distR="0">
                <wp:extent cx="914400" cy="911075"/>
                <wp:effectExtent l="38100" t="0" r="19050" b="270025"/>
                <wp:docPr id="2" name="Obraz 1" descr="Logo__SSH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_SSHK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7962" cy="914624"/>
                        </a:xfrm>
                        <a:prstGeom prst="roundRect">
                          <a:avLst>
                            <a:gd name="adj" fmla="val 8594"/>
                          </a:avLst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>
                          <a:noFill/>
                        </a:ln>
                        <a:effectLst>
                          <a:reflection blurRad="12700" stA="38000" endPos="28000" dist="5000" dir="5400000" sy="-100000" algn="bl" rotWithShape="0"/>
                        </a:effectLst>
                      </pic:spPr>
                    </pic:pic>
                  </a:graphicData>
                </a:graphic>
              </wp:inline>
            </w:drawing>
          </w:r>
        </w:p>
      </w:tc>
    </w:tr>
  </w:tbl>
  <w:p w:rsidR="00D94320" w:rsidRDefault="00D9432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3DF" w:rsidRDefault="009153DF" w:rsidP="00D94320">
      <w:r>
        <w:separator/>
      </w:r>
    </w:p>
  </w:footnote>
  <w:footnote w:type="continuationSeparator" w:id="1">
    <w:p w:rsidR="009153DF" w:rsidRDefault="009153DF" w:rsidP="00D943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6FCFE1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3"/>
    <w:multiLevelType w:val="multilevel"/>
    <w:tmpl w:val="0000000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4"/>
    <w:multiLevelType w:val="multilevel"/>
    <w:tmpl w:val="000000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hybridMultilevel"/>
    <w:tmpl w:val="1220085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6"/>
    <w:multiLevelType w:val="hybridMultilevel"/>
    <w:tmpl w:val="4DB127F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9"/>
    <w:multiLevelType w:val="hybridMultilevel"/>
    <w:tmpl w:val="1190CDE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A"/>
    <w:multiLevelType w:val="hybridMultilevel"/>
    <w:tmpl w:val="66EF438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B"/>
    <w:multiLevelType w:val="hybridMultilevel"/>
    <w:tmpl w:val="140E0F7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D94320"/>
    <w:rsid w:val="00192EF1"/>
    <w:rsid w:val="001E7C8D"/>
    <w:rsid w:val="00254200"/>
    <w:rsid w:val="0030208C"/>
    <w:rsid w:val="003C4AC0"/>
    <w:rsid w:val="00411D9E"/>
    <w:rsid w:val="0044578F"/>
    <w:rsid w:val="00474D5E"/>
    <w:rsid w:val="005741BC"/>
    <w:rsid w:val="005A1DF2"/>
    <w:rsid w:val="00625E39"/>
    <w:rsid w:val="0088513F"/>
    <w:rsid w:val="00886CC2"/>
    <w:rsid w:val="008E4D6F"/>
    <w:rsid w:val="009153DF"/>
    <w:rsid w:val="00A96A1E"/>
    <w:rsid w:val="00AB5EB2"/>
    <w:rsid w:val="00BC0A88"/>
    <w:rsid w:val="00C56032"/>
    <w:rsid w:val="00CD35B3"/>
    <w:rsid w:val="00CE71FB"/>
    <w:rsid w:val="00D12300"/>
    <w:rsid w:val="00D71012"/>
    <w:rsid w:val="00D94320"/>
    <w:rsid w:val="00DE4C2A"/>
    <w:rsid w:val="00DF6BD3"/>
    <w:rsid w:val="00E60030"/>
    <w:rsid w:val="00E85097"/>
    <w:rsid w:val="00ED4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5EB2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943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32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D943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94320"/>
  </w:style>
  <w:style w:type="paragraph" w:styleId="Stopka">
    <w:name w:val="footer"/>
    <w:basedOn w:val="Normalny"/>
    <w:link w:val="StopkaZnak"/>
    <w:uiPriority w:val="99"/>
    <w:unhideWhenUsed/>
    <w:rsid w:val="00D943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4320"/>
  </w:style>
  <w:style w:type="character" w:customStyle="1" w:styleId="5yl5">
    <w:name w:val="_5yl5"/>
    <w:basedOn w:val="Domylnaczcionkaakapitu"/>
    <w:rsid w:val="00D9432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603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603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603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AB5EB2"/>
    <w:rPr>
      <w:b/>
      <w:bCs/>
    </w:rPr>
  </w:style>
  <w:style w:type="paragraph" w:styleId="Akapitzlist">
    <w:name w:val="List Paragraph"/>
    <w:basedOn w:val="Normalny"/>
    <w:uiPriority w:val="34"/>
    <w:qFormat/>
    <w:rsid w:val="00AB5EB2"/>
    <w:pPr>
      <w:ind w:left="708"/>
    </w:pPr>
  </w:style>
  <w:style w:type="paragraph" w:styleId="NormalnyWeb">
    <w:name w:val="Normal (Web)"/>
    <w:basedOn w:val="Normalny"/>
    <w:uiPriority w:val="99"/>
    <w:unhideWhenUsed/>
    <w:rsid w:val="00AB5E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2390ED45A04433992D89CBAEBA43B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CA5985-3149-44FC-85BF-F7FBB3FDE225}"/>
      </w:docPartPr>
      <w:docPartBody>
        <w:p w:rsidR="00604472" w:rsidRDefault="00A84CA7" w:rsidP="00A84CA7">
          <w:pPr>
            <w:pStyle w:val="82390ED45A04433992D89CBAEBA43BC4"/>
          </w:pPr>
          <w:r>
            <w:t>[Wpisz nazwę firmy]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A84CA7"/>
    <w:rsid w:val="00000156"/>
    <w:rsid w:val="0010284F"/>
    <w:rsid w:val="00134512"/>
    <w:rsid w:val="00533A27"/>
    <w:rsid w:val="00604472"/>
    <w:rsid w:val="00865C3E"/>
    <w:rsid w:val="00940EBB"/>
    <w:rsid w:val="00A84CA7"/>
    <w:rsid w:val="00B04D0F"/>
    <w:rsid w:val="00FE1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44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82390ED45A04433992D89CBAEBA43BC4">
    <w:name w:val="82390ED45A04433992D89CBAEBA43BC4"/>
    <w:rsid w:val="00A84CA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7A012-A5E6-4D4B-BC06-5AD32CE71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3</Pages>
  <Words>1199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Świętokrzyskie Stowarzyszenie Hodowców Królików Rasowych i Drobnego Inwentarza          NIP 8631698681 | REGON 260605871 | KRS 0000419429                                                          Klimontówek 10, 28-340 Sędziszów  tel. 793 477 893    e-mail sshk@sshk.pl    www.sshk.pl</Company>
  <LinksUpToDate>false</LinksUpToDate>
  <CharactersWithSpaces>8378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Askonet</dc:creator>
  <cp:lastModifiedBy>ASKONET ASKONET</cp:lastModifiedBy>
  <cp:revision>5</cp:revision>
  <cp:lastPrinted>2023-11-04T20:01:00Z</cp:lastPrinted>
  <dcterms:created xsi:type="dcterms:W3CDTF">2023-10-31T09:28:00Z</dcterms:created>
  <dcterms:modified xsi:type="dcterms:W3CDTF">2023-11-05T12:00:00Z</dcterms:modified>
</cp:coreProperties>
</file>